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4E6E" w14:textId="6C11354B" w:rsidR="006552E9" w:rsidRPr="00DC648D" w:rsidRDefault="006552E9" w:rsidP="00DA2F79">
      <w:pPr>
        <w:pStyle w:val="NoSpacing"/>
      </w:pPr>
    </w:p>
    <w:tbl>
      <w:tblPr>
        <w:tblStyle w:val="TableGri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85"/>
        <w:gridCol w:w="1107"/>
        <w:gridCol w:w="1417"/>
        <w:gridCol w:w="900"/>
        <w:gridCol w:w="1313"/>
        <w:gridCol w:w="420"/>
        <w:gridCol w:w="601"/>
        <w:gridCol w:w="1110"/>
        <w:gridCol w:w="1525"/>
      </w:tblGrid>
      <w:tr w:rsidR="00DA2F79" w:rsidRPr="00110591" w14:paraId="3B3572E6" w14:textId="77777777" w:rsidTr="00D46690">
        <w:trPr>
          <w:trHeight w:val="630"/>
        </w:trPr>
        <w:tc>
          <w:tcPr>
            <w:tcW w:w="10235" w:type="dxa"/>
            <w:gridSpan w:val="10"/>
          </w:tcPr>
          <w:p w14:paraId="304AA8AB" w14:textId="3AD01363" w:rsidR="004A60BE" w:rsidRPr="00110591" w:rsidRDefault="00506174" w:rsidP="00110591">
            <w:pPr>
              <w:pStyle w:val="Body"/>
              <w:jc w:val="right"/>
              <w:rPr>
                <w:rFonts w:asciiTheme="minorHAnsi" w:hAnsiTheme="minorHAnsi"/>
                <w:b/>
                <w:color w:val="8DC63F"/>
                <w:sz w:val="52"/>
                <w:szCs w:val="20"/>
                <w:u w:color="3FA949"/>
                <w:lang w:val="de-DE"/>
              </w:rPr>
            </w:pPr>
            <w:r w:rsidRPr="00110591">
              <w:rPr>
                <w:rFonts w:asciiTheme="minorHAnsi" w:hAnsiTheme="minorHAnsi"/>
                <w:b/>
                <w:color w:val="8DC63F"/>
                <w:sz w:val="48"/>
                <w:szCs w:val="20"/>
                <w:u w:color="3FA949"/>
                <w:lang w:val="de-DE"/>
              </w:rPr>
              <w:t xml:space="preserve">PURCHASE </w:t>
            </w:r>
            <w:r w:rsidR="00DA2F79" w:rsidRPr="00110591">
              <w:rPr>
                <w:rFonts w:asciiTheme="minorHAnsi" w:hAnsiTheme="minorHAnsi"/>
                <w:b/>
                <w:color w:val="8DC63F"/>
                <w:sz w:val="48"/>
                <w:szCs w:val="20"/>
                <w:u w:color="3FA949"/>
                <w:lang w:val="de-DE"/>
              </w:rPr>
              <w:t>ORDER FORM</w:t>
            </w:r>
          </w:p>
        </w:tc>
      </w:tr>
      <w:tr w:rsidR="003C434F" w:rsidRPr="00110591" w14:paraId="6C3F7C8E" w14:textId="77777777" w:rsidTr="00D46690">
        <w:trPr>
          <w:trHeight w:val="219"/>
        </w:trPr>
        <w:tc>
          <w:tcPr>
            <w:tcW w:w="4366" w:type="dxa"/>
            <w:gridSpan w:val="4"/>
            <w:vMerge w:val="restart"/>
            <w:tcBorders>
              <w:right w:val="single" w:sz="4" w:space="0" w:color="auto"/>
            </w:tcBorders>
          </w:tcPr>
          <w:p w14:paraId="030B1101" w14:textId="0EF06F7A" w:rsidR="003C434F" w:rsidRPr="00110591" w:rsidRDefault="00110591" w:rsidP="00DA2F79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BC718B2" wp14:editId="29178466">
                  <wp:simplePos x="0" y="0"/>
                  <wp:positionH relativeFrom="column">
                    <wp:posOffset>320495</wp:posOffset>
                  </wp:positionH>
                  <wp:positionV relativeFrom="paragraph">
                    <wp:posOffset>-635</wp:posOffset>
                  </wp:positionV>
                  <wp:extent cx="1917700" cy="791210"/>
                  <wp:effectExtent l="0" t="0" r="635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34F" w:rsidRPr="00110591">
              <w:rPr>
                <w:color w:val="8DC63F"/>
                <w:sz w:val="20"/>
                <w:szCs w:val="20"/>
              </w:rPr>
              <w:t xml:space="preserve">          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C63F"/>
            <w:vAlign w:val="center"/>
          </w:tcPr>
          <w:p w14:paraId="5A97FCA6" w14:textId="2B01C87F" w:rsidR="003C434F" w:rsidRPr="00110591" w:rsidRDefault="00110591" w:rsidP="004A60BE">
            <w:pPr>
              <w:pStyle w:val="NoSpacing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Purchase</w:t>
            </w:r>
            <w:r w:rsidR="003C434F" w:rsidRPr="00110591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Order Number: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13C4495F" w14:textId="4F4585E3" w:rsidR="003C434F" w:rsidRPr="00110591" w:rsidRDefault="003C434F" w:rsidP="004A60BE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00</w:t>
            </w:r>
            <w:r w:rsidR="002F1778">
              <w:rPr>
                <w:b/>
                <w:color w:val="FFFFFF" w:themeColor="background1"/>
                <w:sz w:val="20"/>
                <w:szCs w:val="20"/>
              </w:rPr>
              <w:t>87</w:t>
            </w:r>
          </w:p>
        </w:tc>
      </w:tr>
      <w:tr w:rsidR="003C434F" w:rsidRPr="00110591" w14:paraId="029FC4FC" w14:textId="77777777" w:rsidTr="00D46690">
        <w:trPr>
          <w:trHeight w:val="195"/>
        </w:trPr>
        <w:tc>
          <w:tcPr>
            <w:tcW w:w="4366" w:type="dxa"/>
            <w:gridSpan w:val="4"/>
            <w:vMerge/>
            <w:tcBorders>
              <w:right w:val="single" w:sz="4" w:space="0" w:color="auto"/>
            </w:tcBorders>
          </w:tcPr>
          <w:p w14:paraId="6890F78C" w14:textId="33B5EAD4" w:rsidR="003C434F" w:rsidRPr="00110591" w:rsidRDefault="003C434F" w:rsidP="00DA2F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5B0E5" w14:textId="2B7190F7" w:rsidR="003C434F" w:rsidRPr="00110591" w:rsidRDefault="003C434F" w:rsidP="00392C14">
            <w:pPr>
              <w:pStyle w:val="NoSpacing"/>
              <w:jc w:val="right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  <w:lang w:val="en-US"/>
              </w:rPr>
              <w:t xml:space="preserve">Date: 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FFE68" w14:textId="2CD378C7" w:rsidR="003C434F" w:rsidRPr="00110591" w:rsidRDefault="002F1778" w:rsidP="00392C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May </w:t>
            </w:r>
            <w:r w:rsidR="0050194A">
              <w:rPr>
                <w:sz w:val="20"/>
                <w:szCs w:val="20"/>
                <w:lang w:val="en-US"/>
              </w:rPr>
              <w:t xml:space="preserve">6, </w:t>
            </w:r>
            <w:r w:rsidR="003C434F" w:rsidRPr="00110591"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C434F" w:rsidRPr="00110591" w14:paraId="1DFE6D89" w14:textId="77777777" w:rsidTr="00D46690">
        <w:trPr>
          <w:trHeight w:val="195"/>
        </w:trPr>
        <w:tc>
          <w:tcPr>
            <w:tcW w:w="4366" w:type="dxa"/>
            <w:gridSpan w:val="4"/>
            <w:vMerge/>
            <w:tcBorders>
              <w:right w:val="single" w:sz="4" w:space="0" w:color="auto"/>
            </w:tcBorders>
          </w:tcPr>
          <w:p w14:paraId="3954554D" w14:textId="2E81712C" w:rsidR="003C434F" w:rsidRPr="00110591" w:rsidRDefault="003C434F" w:rsidP="00DA2F7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vAlign w:val="center"/>
          </w:tcPr>
          <w:p w14:paraId="73595046" w14:textId="1EB48D07" w:rsidR="003C434F" w:rsidRPr="00110591" w:rsidRDefault="003C434F" w:rsidP="00392C14">
            <w:pPr>
              <w:pStyle w:val="NoSpacing"/>
              <w:jc w:val="right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  <w:lang w:val="en-US"/>
              </w:rPr>
              <w:t xml:space="preserve">Offer Expiration: </w:t>
            </w:r>
          </w:p>
        </w:tc>
        <w:tc>
          <w:tcPr>
            <w:tcW w:w="3236" w:type="dxa"/>
            <w:gridSpan w:val="3"/>
            <w:tcBorders>
              <w:right w:val="single" w:sz="4" w:space="0" w:color="auto"/>
            </w:tcBorders>
            <w:vAlign w:val="center"/>
          </w:tcPr>
          <w:p w14:paraId="44697D73" w14:textId="0F930E9A" w:rsidR="003C434F" w:rsidRPr="00110591" w:rsidRDefault="003C434F" w:rsidP="00392C14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  <w:lang w:val="en-US"/>
              </w:rPr>
              <w:t>7 Days from Date</w:t>
            </w:r>
          </w:p>
        </w:tc>
      </w:tr>
      <w:tr w:rsidR="003C434F" w:rsidRPr="00110591" w14:paraId="58814922" w14:textId="77777777" w:rsidTr="00D46690">
        <w:trPr>
          <w:trHeight w:val="195"/>
        </w:trPr>
        <w:tc>
          <w:tcPr>
            <w:tcW w:w="4366" w:type="dxa"/>
            <w:gridSpan w:val="4"/>
            <w:vMerge/>
            <w:tcBorders>
              <w:right w:val="single" w:sz="4" w:space="0" w:color="auto"/>
            </w:tcBorders>
          </w:tcPr>
          <w:p w14:paraId="444EFFDE" w14:textId="1D88E03C" w:rsidR="003C434F" w:rsidRPr="00110591" w:rsidRDefault="003C434F" w:rsidP="00703EBC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</w:tcBorders>
            <w:vAlign w:val="center"/>
          </w:tcPr>
          <w:p w14:paraId="25BACB01" w14:textId="6B5AA171" w:rsidR="003C434F" w:rsidRPr="00110591" w:rsidRDefault="003C434F" w:rsidP="00703EBC">
            <w:pPr>
              <w:pStyle w:val="NoSpacing"/>
              <w:jc w:val="right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  <w:lang w:val="en-US"/>
              </w:rPr>
              <w:t xml:space="preserve">Payment Terms: </w:t>
            </w:r>
          </w:p>
        </w:tc>
        <w:tc>
          <w:tcPr>
            <w:tcW w:w="3236" w:type="dxa"/>
            <w:gridSpan w:val="3"/>
            <w:tcBorders>
              <w:right w:val="single" w:sz="4" w:space="0" w:color="auto"/>
            </w:tcBorders>
            <w:vAlign w:val="center"/>
          </w:tcPr>
          <w:p w14:paraId="0A0AB9A9" w14:textId="77777777" w:rsidR="003C434F" w:rsidRPr="00110591" w:rsidRDefault="003C434F" w:rsidP="00703EBC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  <w:lang w:val="en-US"/>
              </w:rPr>
              <w:t>Upon receipt of invoice</w:t>
            </w:r>
          </w:p>
        </w:tc>
      </w:tr>
      <w:tr w:rsidR="003C434F" w:rsidRPr="00110591" w14:paraId="7249EE63" w14:textId="77777777" w:rsidTr="00D46690">
        <w:trPr>
          <w:trHeight w:val="195"/>
        </w:trPr>
        <w:tc>
          <w:tcPr>
            <w:tcW w:w="4366" w:type="dxa"/>
            <w:gridSpan w:val="4"/>
            <w:vMerge/>
            <w:tcBorders>
              <w:right w:val="single" w:sz="4" w:space="0" w:color="auto"/>
            </w:tcBorders>
          </w:tcPr>
          <w:p w14:paraId="1BED4FE7" w14:textId="3EE31586" w:rsidR="003C434F" w:rsidRPr="00110591" w:rsidRDefault="003C434F" w:rsidP="00DA2F79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F0BE2" w14:textId="6E559425" w:rsidR="003C434F" w:rsidRPr="00110591" w:rsidRDefault="008024AB" w:rsidP="00392C1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Program Start Date</w:t>
            </w:r>
            <w:r w:rsidR="003C434F" w:rsidRPr="0011059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17DB6F" w14:textId="1646F68B" w:rsidR="003C434F" w:rsidRPr="00110591" w:rsidRDefault="002F1778" w:rsidP="00392C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May </w:t>
            </w:r>
            <w:r w:rsidR="008024AB">
              <w:rPr>
                <w:sz w:val="20"/>
                <w:szCs w:val="20"/>
                <w:lang w:val="en-US"/>
              </w:rPr>
              <w:t>1, 2019</w:t>
            </w:r>
          </w:p>
        </w:tc>
      </w:tr>
      <w:tr w:rsidR="00110591" w:rsidRPr="00110591" w14:paraId="43E99AEF" w14:textId="77777777" w:rsidTr="00D46690">
        <w:trPr>
          <w:trHeight w:val="163"/>
        </w:trPr>
        <w:tc>
          <w:tcPr>
            <w:tcW w:w="4366" w:type="dxa"/>
            <w:gridSpan w:val="4"/>
            <w:vMerge/>
          </w:tcPr>
          <w:p w14:paraId="6A4D6D28" w14:textId="77777777" w:rsidR="00110591" w:rsidRPr="00110591" w:rsidRDefault="00110591" w:rsidP="00DA2F79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A548E0" w14:textId="77777777" w:rsidR="00110591" w:rsidRPr="00110591" w:rsidRDefault="00110591" w:rsidP="00DA2F79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DA2F79" w:rsidRPr="00110591" w14:paraId="37DF5E8F" w14:textId="77777777" w:rsidTr="00D46690">
        <w:trPr>
          <w:trHeight w:val="150"/>
        </w:trPr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</w:tcPr>
          <w:p w14:paraId="362EAE3E" w14:textId="621AB5DB" w:rsidR="00DA2F79" w:rsidRPr="00110591" w:rsidRDefault="008024AB" w:rsidP="00DA2F79">
            <w:pPr>
              <w:pStyle w:val="Body"/>
              <w:rPr>
                <w:rFonts w:asciiTheme="minorHAnsi" w:eastAsia="Avenir Medium" w:hAnsiTheme="minorHAnsi" w:cs="Avenir Medium"/>
                <w:b/>
                <w:color w:val="FFFFFF" w:themeColor="background1"/>
                <w:sz w:val="20"/>
                <w:szCs w:val="20"/>
                <w:u w:color="3FA949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u w:color="3FA949"/>
              </w:rPr>
              <w:t>Company</w:t>
            </w:r>
            <w:r w:rsidR="00DA2F79" w:rsidRPr="00110591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  <w:u w:color="3FA949"/>
              </w:rPr>
              <w:t xml:space="preserve"> Information</w:t>
            </w:r>
          </w:p>
        </w:tc>
      </w:tr>
      <w:tr w:rsidR="00DA2F79" w:rsidRPr="0065448D" w14:paraId="39E126F6" w14:textId="77777777" w:rsidTr="00401A90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D98" w14:textId="2B60B6A6" w:rsidR="00DA2F79" w:rsidRPr="0065448D" w:rsidRDefault="00DA2F79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 xml:space="preserve">Company: 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CFC" w14:textId="65261862" w:rsidR="00DA2F79" w:rsidRPr="0065448D" w:rsidRDefault="00DA2F79" w:rsidP="00392C14">
            <w:pPr>
              <w:pStyle w:val="Body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54D" w14:textId="66F175F2" w:rsidR="00DA2F79" w:rsidRPr="0065448D" w:rsidRDefault="00985E75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DA2F79" w:rsidRPr="0065448D">
              <w:rPr>
                <w:rFonts w:cstheme="minorHAnsi"/>
                <w:sz w:val="20"/>
                <w:szCs w:val="20"/>
                <w:lang w:val="en-US"/>
              </w:rPr>
              <w:t xml:space="preserve">ontact: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83A" w14:textId="020EC46F" w:rsidR="00DA2F79" w:rsidRPr="0065448D" w:rsidRDefault="00DA2F79" w:rsidP="00392C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A2F79" w:rsidRPr="0065448D" w14:paraId="471770C2" w14:textId="77777777" w:rsidTr="00401A90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BC0" w14:textId="45A128EF" w:rsidR="00DA2F79" w:rsidRPr="0065448D" w:rsidRDefault="00DA2F79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>Phon</w:t>
            </w:r>
            <w:r w:rsidR="00110591" w:rsidRPr="0065448D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65448D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305" w14:textId="5D9506F3" w:rsidR="00DA2F79" w:rsidRPr="0065448D" w:rsidRDefault="00DA2F79" w:rsidP="0011059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81F" w14:textId="79DF2A00" w:rsidR="00DA2F79" w:rsidRPr="0065448D" w:rsidRDefault="00DA2F79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 xml:space="preserve">Email: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5BAA" w14:textId="0B92992A" w:rsidR="00DA2F79" w:rsidRPr="0065448D" w:rsidRDefault="00DA2F79" w:rsidP="00392C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A2F79" w:rsidRPr="0065448D" w14:paraId="7218B32D" w14:textId="77777777" w:rsidTr="00401A90">
        <w:trPr>
          <w:trHeight w:val="3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D94" w14:textId="669BDDEE" w:rsidR="00DA2F79" w:rsidRPr="0065448D" w:rsidRDefault="00DA2F79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F54" w14:textId="018262A3" w:rsidR="00DA2F79" w:rsidRPr="0065448D" w:rsidRDefault="00DA2F79" w:rsidP="0090001E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E2D" w14:textId="6DBBA6D3" w:rsidR="00DA2F79" w:rsidRPr="0065448D" w:rsidRDefault="00DA2F79" w:rsidP="00392C14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65448D">
              <w:rPr>
                <w:rFonts w:cstheme="minorHAnsi"/>
                <w:sz w:val="20"/>
                <w:szCs w:val="20"/>
                <w:lang w:val="en-US"/>
              </w:rPr>
              <w:t>City</w:t>
            </w:r>
            <w:r w:rsidR="00D46690" w:rsidRPr="0065448D">
              <w:rPr>
                <w:rFonts w:cstheme="minorHAnsi"/>
                <w:sz w:val="20"/>
                <w:szCs w:val="20"/>
                <w:lang w:val="en-US"/>
              </w:rPr>
              <w:t>/Prov/PC</w:t>
            </w:r>
            <w:r w:rsidRPr="0065448D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D6E" w14:textId="120AA023" w:rsidR="00DA2F79" w:rsidRPr="0065448D" w:rsidRDefault="00DA2F79" w:rsidP="00392C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10591" w:rsidRPr="00110591" w14:paraId="755211BB" w14:textId="77777777" w:rsidTr="00D46690">
        <w:trPr>
          <w:trHeight w:val="50"/>
        </w:trPr>
        <w:tc>
          <w:tcPr>
            <w:tcW w:w="10235" w:type="dxa"/>
            <w:gridSpan w:val="10"/>
            <w:tcBorders>
              <w:top w:val="single" w:sz="4" w:space="0" w:color="auto"/>
            </w:tcBorders>
          </w:tcPr>
          <w:p w14:paraId="6FE312B8" w14:textId="77777777" w:rsidR="00110591" w:rsidRPr="00110591" w:rsidRDefault="00110591" w:rsidP="00DA2F79">
            <w:pPr>
              <w:pStyle w:val="NoSpacing"/>
              <w:rPr>
                <w:sz w:val="20"/>
                <w:szCs w:val="20"/>
              </w:rPr>
            </w:pPr>
          </w:p>
        </w:tc>
      </w:tr>
      <w:tr w:rsidR="00110591" w:rsidRPr="00110591" w14:paraId="4092C171" w14:textId="77777777" w:rsidTr="00D46690">
        <w:trPr>
          <w:trHeight w:val="307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66AEBA39" w14:textId="56A454B8" w:rsidR="00626804" w:rsidRPr="00110591" w:rsidRDefault="00626804" w:rsidP="0011059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Cs w:val="20"/>
              </w:rPr>
              <w:t>Program</w:t>
            </w:r>
            <w:r w:rsidR="00110591" w:rsidRPr="00110591">
              <w:rPr>
                <w:b/>
                <w:color w:val="FFFFFF" w:themeColor="background1"/>
                <w:szCs w:val="20"/>
              </w:rPr>
              <w:t>s and Services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0B859A70" w14:textId="06142AC9" w:rsidR="00626804" w:rsidRPr="00110591" w:rsidRDefault="00626804" w:rsidP="00110591">
            <w:pPr>
              <w:pStyle w:val="Body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Product Type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45A5D7E5" w14:textId="7362D37C" w:rsidR="00626804" w:rsidRPr="00110591" w:rsidRDefault="00626804" w:rsidP="0011059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Credit Value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63002E38" w14:textId="77777777" w:rsidR="00626804" w:rsidRPr="00110591" w:rsidRDefault="00626804" w:rsidP="0011059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Qty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054F32DE" w14:textId="083B73B0" w:rsidR="00626804" w:rsidRPr="00110591" w:rsidRDefault="00626804" w:rsidP="0011059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Unit Price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4A5F2EC9" w14:textId="24934B1A" w:rsidR="00626804" w:rsidRPr="00110591" w:rsidRDefault="00626804" w:rsidP="0011059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Price</w:t>
            </w:r>
            <w:r w:rsidR="0090001E" w:rsidRPr="00110591">
              <w:rPr>
                <w:b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="0090001E" w:rsidRPr="00110591">
              <w:rPr>
                <w:b/>
                <w:color w:val="FFFFFF" w:themeColor="background1"/>
                <w:sz w:val="20"/>
                <w:szCs w:val="20"/>
              </w:rPr>
              <w:t>yr</w:t>
            </w:r>
            <w:proofErr w:type="spellEnd"/>
          </w:p>
        </w:tc>
      </w:tr>
      <w:tr w:rsidR="00D46690" w:rsidRPr="00110591" w14:paraId="29CC9D4E" w14:textId="77777777" w:rsidTr="00401A90">
        <w:trPr>
          <w:trHeight w:val="303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27B" w14:textId="65C3589D" w:rsidR="00626804" w:rsidRPr="00110591" w:rsidRDefault="00626804" w:rsidP="00626804">
            <w:pPr>
              <w:pStyle w:val="NoSpacing"/>
              <w:rPr>
                <w:sz w:val="20"/>
                <w:szCs w:val="20"/>
              </w:rPr>
            </w:pPr>
            <w:bookmarkStart w:id="0" w:name="_Hlk8392457"/>
            <w:r w:rsidRPr="00110591">
              <w:rPr>
                <w:sz w:val="20"/>
                <w:szCs w:val="20"/>
              </w:rPr>
              <w:t>Corporate Wellness Membership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0B9" w14:textId="75E936FA" w:rsidR="00626804" w:rsidRPr="00110591" w:rsidRDefault="00561AB8" w:rsidP="00AF475E">
            <w:pPr>
              <w:pStyle w:val="Body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BASIC5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8B5" w14:textId="4721D6F7" w:rsidR="00626804" w:rsidRPr="00110591" w:rsidRDefault="00626804" w:rsidP="00066766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NA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977" w14:textId="77777777" w:rsidR="00626804" w:rsidRPr="00110591" w:rsidRDefault="00626804" w:rsidP="00DC648D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359" w14:textId="2CAE8513" w:rsidR="00626804" w:rsidRPr="00110591" w:rsidRDefault="00561AB8" w:rsidP="0090001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073D" w14:textId="32D00839" w:rsidR="00626804" w:rsidRPr="00110591" w:rsidRDefault="00626804" w:rsidP="0090001E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$</w:t>
            </w:r>
            <w:r w:rsidR="00561AB8">
              <w:rPr>
                <w:sz w:val="20"/>
                <w:szCs w:val="20"/>
              </w:rPr>
              <w:t>1,740</w:t>
            </w:r>
            <w:r w:rsidR="001F08E7" w:rsidRPr="00110591">
              <w:rPr>
                <w:sz w:val="20"/>
                <w:szCs w:val="20"/>
              </w:rPr>
              <w:t>.</w:t>
            </w:r>
            <w:r w:rsidR="00E447F0" w:rsidRPr="00110591">
              <w:rPr>
                <w:sz w:val="20"/>
                <w:szCs w:val="20"/>
              </w:rPr>
              <w:t>00</w:t>
            </w:r>
            <w:r w:rsidR="00561AB8">
              <w:rPr>
                <w:sz w:val="20"/>
                <w:szCs w:val="20"/>
              </w:rPr>
              <w:t>*</w:t>
            </w:r>
          </w:p>
        </w:tc>
      </w:tr>
      <w:bookmarkEnd w:id="0"/>
      <w:tr w:rsidR="00561AB8" w:rsidRPr="00110591" w14:paraId="1F3E49DC" w14:textId="77777777" w:rsidTr="001900B0">
        <w:trPr>
          <w:trHeight w:val="303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168" w14:textId="77777777" w:rsidR="00561AB8" w:rsidRPr="00110591" w:rsidRDefault="00561AB8" w:rsidP="001900B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Corporate Wellness Membership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B4C" w14:textId="60F3D01C" w:rsidR="00561AB8" w:rsidRPr="00110591" w:rsidRDefault="00561AB8" w:rsidP="001900B0">
            <w:pPr>
              <w:pStyle w:val="Body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Credits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E103" w14:textId="77777777" w:rsidR="00561AB8" w:rsidRPr="00110591" w:rsidRDefault="00561AB8" w:rsidP="001900B0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NA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A6A" w14:textId="4C01934A" w:rsidR="00561AB8" w:rsidRPr="00110591" w:rsidRDefault="00561AB8" w:rsidP="001900B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4AF" w14:textId="2A681A0A" w:rsidR="00561AB8" w:rsidRPr="00110591" w:rsidRDefault="00561AB8" w:rsidP="001900B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EB0" w14:textId="1A2FF374" w:rsidR="00561AB8" w:rsidRPr="00110591" w:rsidRDefault="00561AB8" w:rsidP="001900B0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500</w:t>
            </w:r>
            <w:r w:rsidRPr="00110591">
              <w:rPr>
                <w:sz w:val="20"/>
                <w:szCs w:val="20"/>
              </w:rPr>
              <w:t>.00</w:t>
            </w:r>
          </w:p>
        </w:tc>
      </w:tr>
      <w:tr w:rsidR="00561AB8" w:rsidRPr="00110591" w14:paraId="55C4E1E3" w14:textId="77777777" w:rsidTr="00401A90">
        <w:trPr>
          <w:trHeight w:val="303"/>
        </w:trPr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9D6" w14:textId="77777777" w:rsidR="00561AB8" w:rsidRPr="00110591" w:rsidRDefault="00561AB8" w:rsidP="001F08E7">
            <w:pPr>
              <w:pStyle w:val="NoSpacing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0EB5" w14:textId="77777777" w:rsidR="00561AB8" w:rsidRPr="00110591" w:rsidRDefault="00561AB8" w:rsidP="0090001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6766" w:rsidRPr="00110591" w14:paraId="4A9D361C" w14:textId="77777777" w:rsidTr="00401A90">
        <w:trPr>
          <w:trHeight w:val="303"/>
        </w:trPr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4A8" w14:textId="161EE0CE" w:rsidR="00066766" w:rsidRPr="00110591" w:rsidRDefault="00066766" w:rsidP="001F08E7">
            <w:pPr>
              <w:pStyle w:val="NoSpacing"/>
              <w:jc w:val="right"/>
              <w:rPr>
                <w:sz w:val="20"/>
                <w:szCs w:val="20"/>
                <w:lang w:val="en-US"/>
              </w:rPr>
            </w:pPr>
            <w:r w:rsidRPr="00110591">
              <w:rPr>
                <w:sz w:val="20"/>
                <w:szCs w:val="20"/>
                <w:lang w:val="en-US"/>
              </w:rPr>
              <w:t>Applied Membership Discount (</w:t>
            </w:r>
            <w:r w:rsidR="00561AB8">
              <w:rPr>
                <w:sz w:val="20"/>
                <w:szCs w:val="20"/>
                <w:lang w:val="en-US"/>
              </w:rPr>
              <w:t>10</w:t>
            </w:r>
            <w:r w:rsidRPr="00110591">
              <w:rPr>
                <w:sz w:val="20"/>
                <w:szCs w:val="20"/>
                <w:lang w:val="en-US"/>
              </w:rPr>
              <w:t>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5838" w14:textId="495EC79B" w:rsidR="00066766" w:rsidRPr="00110591" w:rsidRDefault="00066766" w:rsidP="0090001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110591">
              <w:rPr>
                <w:sz w:val="20"/>
                <w:szCs w:val="20"/>
                <w:lang w:val="en-US"/>
              </w:rPr>
              <w:t>-$</w:t>
            </w:r>
            <w:r w:rsidR="00561AB8">
              <w:rPr>
                <w:sz w:val="20"/>
                <w:szCs w:val="20"/>
                <w:lang w:val="en-US"/>
              </w:rPr>
              <w:t>50</w:t>
            </w:r>
            <w:r w:rsidR="001F08E7" w:rsidRPr="00110591">
              <w:rPr>
                <w:sz w:val="20"/>
                <w:szCs w:val="20"/>
                <w:lang w:val="en-US"/>
              </w:rPr>
              <w:t>.00</w:t>
            </w:r>
          </w:p>
        </w:tc>
      </w:tr>
      <w:tr w:rsidR="00606D0A" w:rsidRPr="00110591" w14:paraId="1CBEC9F9" w14:textId="77777777" w:rsidTr="00401A90">
        <w:trPr>
          <w:trHeight w:val="303"/>
        </w:trPr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7861" w14:textId="5BF0B285" w:rsidR="00606D0A" w:rsidRPr="00110591" w:rsidRDefault="00606D0A" w:rsidP="00066766">
            <w:pPr>
              <w:pStyle w:val="NoSpacing"/>
              <w:jc w:val="right"/>
              <w:rPr>
                <w:sz w:val="20"/>
                <w:szCs w:val="20"/>
                <w:lang w:val="en-US"/>
              </w:rPr>
            </w:pPr>
            <w:r w:rsidRPr="00110591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2B9" w14:textId="11743989" w:rsidR="00606D0A" w:rsidRPr="00110591" w:rsidRDefault="00606D0A" w:rsidP="0090001E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110591">
              <w:rPr>
                <w:sz w:val="20"/>
                <w:szCs w:val="20"/>
                <w:lang w:val="en-US"/>
              </w:rPr>
              <w:t>$</w:t>
            </w:r>
            <w:r w:rsidR="002F1778">
              <w:rPr>
                <w:sz w:val="20"/>
                <w:szCs w:val="20"/>
                <w:lang w:val="en-US"/>
              </w:rPr>
              <w:t>2</w:t>
            </w:r>
            <w:r w:rsidR="00561AB8">
              <w:rPr>
                <w:sz w:val="20"/>
                <w:szCs w:val="20"/>
                <w:lang w:val="en-US"/>
              </w:rPr>
              <w:t>,190</w:t>
            </w:r>
            <w:r w:rsidR="00506174" w:rsidRPr="00110591">
              <w:rPr>
                <w:sz w:val="20"/>
                <w:szCs w:val="20"/>
                <w:lang w:val="en-US"/>
              </w:rPr>
              <w:t>.00</w:t>
            </w:r>
          </w:p>
        </w:tc>
      </w:tr>
      <w:tr w:rsidR="007C3C67" w:rsidRPr="00110591" w14:paraId="51E2CA78" w14:textId="77777777" w:rsidTr="00D46690">
        <w:trPr>
          <w:trHeight w:val="217"/>
        </w:trPr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0BF" w14:textId="7E96B0C6" w:rsidR="007C3C67" w:rsidRPr="00110591" w:rsidRDefault="007C3C67" w:rsidP="007C3C67">
            <w:pPr>
              <w:pStyle w:val="NoSpacing"/>
              <w:rPr>
                <w:sz w:val="20"/>
                <w:szCs w:val="20"/>
                <w:lang w:val="en-US"/>
              </w:rPr>
            </w:pPr>
            <w:r w:rsidRPr="00110591">
              <w:rPr>
                <w:sz w:val="20"/>
                <w:szCs w:val="20"/>
                <w:lang w:val="en-US"/>
              </w:rPr>
              <w:t>*Program details</w:t>
            </w:r>
            <w:r w:rsidR="00110591">
              <w:rPr>
                <w:sz w:val="20"/>
                <w:szCs w:val="20"/>
                <w:lang w:val="en-US"/>
              </w:rPr>
              <w:t xml:space="preserve"> and terms</w:t>
            </w:r>
            <w:r w:rsidRPr="00110591">
              <w:rPr>
                <w:sz w:val="20"/>
                <w:szCs w:val="20"/>
                <w:lang w:val="en-US"/>
              </w:rPr>
              <w:t xml:space="preserve"> </w:t>
            </w:r>
            <w:r w:rsidR="00110591">
              <w:rPr>
                <w:sz w:val="20"/>
                <w:szCs w:val="20"/>
                <w:lang w:val="en-US"/>
              </w:rPr>
              <w:t xml:space="preserve">can be </w:t>
            </w:r>
            <w:r w:rsidRPr="00110591">
              <w:rPr>
                <w:sz w:val="20"/>
                <w:szCs w:val="20"/>
                <w:lang w:val="en-US"/>
              </w:rPr>
              <w:t>found on Appendix A</w:t>
            </w:r>
          </w:p>
        </w:tc>
      </w:tr>
      <w:tr w:rsidR="00DC648D" w:rsidRPr="00110591" w14:paraId="6CFA2794" w14:textId="77777777" w:rsidTr="00D46690">
        <w:trPr>
          <w:trHeight w:val="170"/>
        </w:trPr>
        <w:tc>
          <w:tcPr>
            <w:tcW w:w="10235" w:type="dxa"/>
            <w:gridSpan w:val="10"/>
            <w:vAlign w:val="center"/>
          </w:tcPr>
          <w:p w14:paraId="554902B8" w14:textId="231F3732" w:rsidR="00DC648D" w:rsidRPr="00110591" w:rsidRDefault="00DC648D" w:rsidP="00AC37D9">
            <w:pPr>
              <w:pStyle w:val="NoSpacing"/>
              <w:rPr>
                <w:sz w:val="20"/>
                <w:szCs w:val="20"/>
              </w:rPr>
            </w:pPr>
          </w:p>
        </w:tc>
      </w:tr>
      <w:tr w:rsidR="003744FD" w:rsidRPr="00110591" w14:paraId="4E2AB017" w14:textId="77777777" w:rsidTr="003E1E30">
        <w:trPr>
          <w:trHeight w:val="202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641306B1" w14:textId="71BDD479" w:rsidR="003744FD" w:rsidRPr="00110591" w:rsidRDefault="003744FD" w:rsidP="00110591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Cs w:val="20"/>
                <w:u w:color="FFFFFF"/>
                <w:lang w:val="en-US"/>
              </w:rPr>
              <w:t>Payment Terms</w:t>
            </w:r>
            <w:r>
              <w:rPr>
                <w:b/>
                <w:color w:val="FFFFFF" w:themeColor="background1"/>
                <w:szCs w:val="20"/>
                <w:u w:color="FFFFFF"/>
                <w:lang w:val="en-US"/>
              </w:rPr>
              <w:t xml:space="preserve"> and Information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6071F1C3" w14:textId="40636AA6" w:rsidR="003744FD" w:rsidRPr="00110591" w:rsidRDefault="003744FD" w:rsidP="0011059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Amount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1174F012" w14:textId="4A1E5803" w:rsidR="003744FD" w:rsidRPr="00110591" w:rsidRDefault="003744FD" w:rsidP="003744FD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10591">
              <w:rPr>
                <w:b/>
                <w:color w:val="FFFFFF" w:themeColor="background1"/>
                <w:sz w:val="20"/>
                <w:szCs w:val="20"/>
              </w:rPr>
              <w:t>Invoice Date</w:t>
            </w:r>
          </w:p>
        </w:tc>
      </w:tr>
      <w:tr w:rsidR="003744FD" w:rsidRPr="00110591" w14:paraId="0668869D" w14:textId="77777777" w:rsidTr="003E1E30">
        <w:trPr>
          <w:trHeight w:val="363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3BA" w14:textId="2A3A9F09" w:rsidR="003744FD" w:rsidRPr="00110591" w:rsidRDefault="003E1E30" w:rsidP="003744F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1E3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Month Payment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037" w14:textId="7A1A39B3" w:rsidR="003744FD" w:rsidRPr="00110591" w:rsidRDefault="003E1E30" w:rsidP="003744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$595.00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14A" w14:textId="0001DBC4" w:rsidR="003744FD" w:rsidRPr="00110591" w:rsidRDefault="003E1E30" w:rsidP="003744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acceptance</w:t>
            </w:r>
          </w:p>
        </w:tc>
      </w:tr>
      <w:tr w:rsidR="003E1E30" w:rsidRPr="00110591" w14:paraId="29B65709" w14:textId="77777777" w:rsidTr="003E1E30">
        <w:trPr>
          <w:trHeight w:val="363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341" w14:textId="5BAB3253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Monthly Payments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C1D3" w14:textId="51B6794F" w:rsidR="003E1E30" w:rsidRPr="00110591" w:rsidRDefault="003E1E30" w:rsidP="003E1E30">
            <w:pPr>
              <w:pStyle w:val="NoSpacing"/>
              <w:jc w:val="center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145</w:t>
            </w:r>
            <w:r w:rsidRPr="00110591">
              <w:rPr>
                <w:sz w:val="20"/>
                <w:szCs w:val="20"/>
              </w:rPr>
              <w:t>.00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3FE" w14:textId="6058BFC3" w:rsidR="003E1E30" w:rsidRDefault="003E1E30" w:rsidP="003E1E3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</w:t>
            </w:r>
            <w:r w:rsidRPr="003E1E30">
              <w:rPr>
                <w:sz w:val="20"/>
                <w:szCs w:val="20"/>
                <w:vertAlign w:val="superscript"/>
              </w:rPr>
              <w:t>st</w:t>
            </w:r>
            <w:r w:rsidRPr="00110591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E1E30" w:rsidRPr="00110591" w14:paraId="2DB9F138" w14:textId="77777777" w:rsidTr="003E1E30">
        <w:trPr>
          <w:trHeight w:val="363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2060" w14:textId="57EB6DF8" w:rsidR="003E1E30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D46690">
              <w:rPr>
                <w:sz w:val="20"/>
              </w:rPr>
              <w:t>Invoice Email(s)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2A6" w14:textId="52E21538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D61119">
              <w:rPr>
                <w:sz w:val="20"/>
              </w:rPr>
              <w:t>Payment Option</w:t>
            </w:r>
            <w:r>
              <w:rPr>
                <w:sz w:val="20"/>
              </w:rPr>
              <w:t xml:space="preserve">s: </w:t>
            </w:r>
            <w:r w:rsidRPr="00D61119">
              <w:rPr>
                <w:sz w:val="18"/>
              </w:rPr>
              <w:t>Direct Deposit</w:t>
            </w:r>
            <w:r>
              <w:rPr>
                <w:sz w:val="18"/>
              </w:rPr>
              <w:t xml:space="preserve"> (EFT), E-transfer, </w:t>
            </w:r>
            <w:r w:rsidRPr="00D61119">
              <w:rPr>
                <w:sz w:val="18"/>
              </w:rPr>
              <w:t>Credit Card</w:t>
            </w:r>
            <w:r>
              <w:rPr>
                <w:sz w:val="18"/>
              </w:rPr>
              <w:t xml:space="preserve"> or Cheque</w:t>
            </w:r>
          </w:p>
        </w:tc>
      </w:tr>
      <w:tr w:rsidR="003E1E30" w:rsidRPr="00110591" w14:paraId="570F7ECE" w14:textId="77777777" w:rsidTr="00401A90">
        <w:trPr>
          <w:trHeight w:val="926"/>
        </w:trPr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CD53" w14:textId="269D3480" w:rsidR="003E1E30" w:rsidRPr="003744FD" w:rsidRDefault="003E1E30" w:rsidP="003E1E30">
            <w:pPr>
              <w:pStyle w:val="NoSpacing"/>
              <w:numPr>
                <w:ilvl w:val="0"/>
                <w:numId w:val="13"/>
              </w:numPr>
              <w:ind w:left="250" w:hanging="180"/>
              <w:rPr>
                <w:sz w:val="16"/>
              </w:rPr>
            </w:pPr>
            <w:r w:rsidRPr="003744FD">
              <w:rPr>
                <w:sz w:val="16"/>
              </w:rPr>
              <w:t>Prices are exclusive of taxes</w:t>
            </w:r>
            <w:r>
              <w:rPr>
                <w:sz w:val="16"/>
              </w:rPr>
              <w:t>.</w:t>
            </w:r>
          </w:p>
          <w:p w14:paraId="30458AF2" w14:textId="77777777" w:rsidR="003E1E30" w:rsidRDefault="003E1E30" w:rsidP="003E1E30">
            <w:pPr>
              <w:pStyle w:val="NoSpacing"/>
              <w:numPr>
                <w:ilvl w:val="0"/>
                <w:numId w:val="13"/>
              </w:numPr>
              <w:ind w:left="250" w:hanging="180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744FD">
              <w:rPr>
                <w:sz w:val="16"/>
              </w:rPr>
              <w:t>nvoice</w:t>
            </w:r>
            <w:r>
              <w:rPr>
                <w:sz w:val="16"/>
              </w:rPr>
              <w:t>s will be</w:t>
            </w:r>
            <w:r w:rsidRPr="003744FD">
              <w:rPr>
                <w:sz w:val="16"/>
              </w:rPr>
              <w:t xml:space="preserve"> </w:t>
            </w:r>
            <w:r w:rsidRPr="002F1778">
              <w:rPr>
                <w:sz w:val="16"/>
              </w:rPr>
              <w:t>submitted the first of every month.</w:t>
            </w:r>
            <w:r w:rsidRPr="003744FD">
              <w:rPr>
                <w:sz w:val="16"/>
              </w:rPr>
              <w:t xml:space="preserve"> </w:t>
            </w:r>
          </w:p>
          <w:p w14:paraId="76F03CAE" w14:textId="77777777" w:rsidR="003E1E30" w:rsidRDefault="003E1E30" w:rsidP="003E1E30">
            <w:pPr>
              <w:pStyle w:val="NoSpacing"/>
              <w:numPr>
                <w:ilvl w:val="0"/>
                <w:numId w:val="13"/>
              </w:numPr>
              <w:ind w:left="250" w:hanging="180"/>
              <w:rPr>
                <w:sz w:val="16"/>
              </w:rPr>
            </w:pPr>
            <w:r w:rsidRPr="003744FD">
              <w:rPr>
                <w:sz w:val="16"/>
              </w:rPr>
              <w:t>First invoice issued upon program acceptance or otherwise indicated.</w:t>
            </w:r>
          </w:p>
          <w:p w14:paraId="1D47658C" w14:textId="33154422" w:rsidR="003E1E30" w:rsidRPr="00E94C26" w:rsidRDefault="003E1E30" w:rsidP="003E1E30">
            <w:pPr>
              <w:pStyle w:val="NoSpacing"/>
              <w:numPr>
                <w:ilvl w:val="0"/>
                <w:numId w:val="13"/>
              </w:numPr>
              <w:ind w:left="250" w:hanging="180"/>
              <w:rPr>
                <w:sz w:val="16"/>
              </w:rPr>
            </w:pPr>
            <w:r w:rsidRPr="003744FD">
              <w:rPr>
                <w:sz w:val="16"/>
              </w:rPr>
              <w:t>30-day money-back guarantee</w:t>
            </w:r>
          </w:p>
        </w:tc>
      </w:tr>
      <w:tr w:rsidR="003E1E30" w:rsidRPr="003744FD" w14:paraId="423694F8" w14:textId="77777777" w:rsidTr="00D46690">
        <w:trPr>
          <w:trHeight w:val="197"/>
        </w:trPr>
        <w:tc>
          <w:tcPr>
            <w:tcW w:w="10235" w:type="dxa"/>
            <w:gridSpan w:val="10"/>
            <w:tcBorders>
              <w:top w:val="single" w:sz="4" w:space="0" w:color="auto"/>
            </w:tcBorders>
            <w:vAlign w:val="bottom"/>
          </w:tcPr>
          <w:p w14:paraId="0AADA243" w14:textId="77777777" w:rsidR="003E1E30" w:rsidRPr="003744FD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</w:tr>
      <w:tr w:rsidR="003E1E30" w:rsidRPr="00110591" w14:paraId="3739BD3E" w14:textId="77777777" w:rsidTr="00D46690">
        <w:trPr>
          <w:trHeight w:val="202"/>
        </w:trPr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63F"/>
            <w:vAlign w:val="center"/>
          </w:tcPr>
          <w:p w14:paraId="799DD678" w14:textId="77777777" w:rsidR="003E1E30" w:rsidRPr="00110591" w:rsidRDefault="003E1E30" w:rsidP="003E1E30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Cs w:val="20"/>
                <w:u w:color="FFFFFF"/>
                <w:lang w:val="en-US"/>
              </w:rPr>
              <w:t>Other Terms and Conditions</w:t>
            </w:r>
          </w:p>
        </w:tc>
      </w:tr>
      <w:tr w:rsidR="003E1E30" w:rsidRPr="00110591" w14:paraId="3BE831C2" w14:textId="77777777" w:rsidTr="00D46690">
        <w:trPr>
          <w:trHeight w:val="229"/>
        </w:trPr>
        <w:tc>
          <w:tcPr>
            <w:tcW w:w="10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CD6" w14:textId="6326859A" w:rsidR="003E1E30" w:rsidRDefault="003E1E30" w:rsidP="003E1E30">
            <w:pPr>
              <w:pStyle w:val="NoSpacing"/>
              <w:numPr>
                <w:ilvl w:val="0"/>
                <w:numId w:val="14"/>
              </w:numPr>
              <w:ind w:left="340" w:hanging="270"/>
              <w:rPr>
                <w:sz w:val="16"/>
              </w:rPr>
            </w:pPr>
            <w:r w:rsidRPr="008024AB">
              <w:rPr>
                <w:sz w:val="16"/>
              </w:rPr>
              <w:t>The C</w:t>
            </w:r>
            <w:r>
              <w:rPr>
                <w:sz w:val="16"/>
              </w:rPr>
              <w:t>ompany</w:t>
            </w:r>
            <w:r w:rsidRPr="008024AB">
              <w:rPr>
                <w:sz w:val="16"/>
              </w:rPr>
              <w:t xml:space="preserve"> may terminate this membership after the initial 10 months by giving 60 days’ notice in writing to Employee Wellness Solutions Network </w:t>
            </w:r>
            <w:r>
              <w:rPr>
                <w:sz w:val="16"/>
              </w:rPr>
              <w:t xml:space="preserve">(EWSNetwork) </w:t>
            </w:r>
            <w:r w:rsidRPr="008024AB">
              <w:rPr>
                <w:sz w:val="16"/>
              </w:rPr>
              <w:t xml:space="preserve">at </w:t>
            </w:r>
            <w:hyperlink r:id="rId6" w:history="1">
              <w:r w:rsidRPr="008024AB">
                <w:rPr>
                  <w:rStyle w:val="Hyperlink"/>
                  <w:sz w:val="16"/>
                </w:rPr>
                <w:t>membership@ewsnetwork.com</w:t>
              </w:r>
            </w:hyperlink>
            <w:r w:rsidRPr="008024AB">
              <w:rPr>
                <w:sz w:val="16"/>
              </w:rPr>
              <w:t xml:space="preserve">. </w:t>
            </w:r>
          </w:p>
          <w:p w14:paraId="3680563B" w14:textId="77777777" w:rsidR="003E1E30" w:rsidRDefault="003E1E30" w:rsidP="003E1E30">
            <w:pPr>
              <w:pStyle w:val="NoSpacing"/>
              <w:numPr>
                <w:ilvl w:val="0"/>
                <w:numId w:val="14"/>
              </w:numPr>
              <w:ind w:left="340" w:hanging="270"/>
              <w:rPr>
                <w:sz w:val="16"/>
              </w:rPr>
            </w:pPr>
            <w:r w:rsidRPr="008024AB">
              <w:rPr>
                <w:sz w:val="16"/>
              </w:rPr>
              <w:t xml:space="preserve">EWSNetwork acknowledges and agrees that in the course of completing the Services, he/she may obtain specific knowledge of affairs of the </w:t>
            </w:r>
            <w:proofErr w:type="gramStart"/>
            <w:r w:rsidRPr="008024AB">
              <w:rPr>
                <w:sz w:val="16"/>
              </w:rPr>
              <w:t>C</w:t>
            </w:r>
            <w:r>
              <w:rPr>
                <w:sz w:val="16"/>
              </w:rPr>
              <w:t>omp</w:t>
            </w:r>
            <w:r w:rsidRPr="008024AB">
              <w:rPr>
                <w:sz w:val="16"/>
              </w:rPr>
              <w:t>any</w:t>
            </w:r>
            <w:proofErr w:type="gramEnd"/>
            <w:r w:rsidRPr="008024AB">
              <w:rPr>
                <w:sz w:val="16"/>
              </w:rPr>
              <w:t xml:space="preserve"> which is confidential, all of which is the property of the Company (and hereinafter called the “Confidential Property”). EWSNetwork therefore agrees that he/she will not, during the term of this agreement or any time</w:t>
            </w:r>
            <w:r>
              <w:rPr>
                <w:sz w:val="16"/>
              </w:rPr>
              <w:t>,</w:t>
            </w:r>
            <w:r w:rsidRPr="008024AB">
              <w:rPr>
                <w:sz w:val="16"/>
              </w:rPr>
              <w:t xml:space="preserve"> thereafter, disclose or divulge the Confidential Property for his/her own purposes or for any purposes other than the purposes of the Company. </w:t>
            </w:r>
          </w:p>
          <w:p w14:paraId="665E2B9F" w14:textId="0514685D" w:rsidR="003E1E30" w:rsidRDefault="003E1E30" w:rsidP="003E1E30">
            <w:pPr>
              <w:pStyle w:val="NoSpacing"/>
              <w:numPr>
                <w:ilvl w:val="0"/>
                <w:numId w:val="14"/>
              </w:numPr>
              <w:ind w:left="340" w:hanging="270"/>
              <w:rPr>
                <w:sz w:val="16"/>
              </w:rPr>
            </w:pPr>
            <w:r>
              <w:rPr>
                <w:sz w:val="16"/>
              </w:rPr>
              <w:t xml:space="preserve">The annual credits that come with a membership must be used within 12-months of the Program Start Date for any given membership year or they will be lost unless otherwise mutually agreed upon. </w:t>
            </w:r>
          </w:p>
          <w:p w14:paraId="7488B72D" w14:textId="1495F6D1" w:rsidR="003E1E30" w:rsidRPr="003F6594" w:rsidRDefault="003E1E30" w:rsidP="003E1E30">
            <w:pPr>
              <w:pStyle w:val="NoSpacing"/>
              <w:numPr>
                <w:ilvl w:val="0"/>
                <w:numId w:val="14"/>
              </w:numPr>
              <w:ind w:left="340" w:hanging="270"/>
              <w:rPr>
                <w:sz w:val="16"/>
              </w:rPr>
            </w:pPr>
            <w:r>
              <w:rPr>
                <w:sz w:val="16"/>
              </w:rPr>
              <w:t>Credit values listed are for all EWSNetwork programs. Some exceptions may apply when using 3</w:t>
            </w:r>
            <w:r w:rsidRPr="004C2ED1">
              <w:rPr>
                <w:sz w:val="16"/>
                <w:vertAlign w:val="superscript"/>
              </w:rPr>
              <w:t>rd</w:t>
            </w:r>
            <w:r>
              <w:rPr>
                <w:sz w:val="16"/>
              </w:rPr>
              <w:t xml:space="preserve"> party vendors. </w:t>
            </w:r>
          </w:p>
        </w:tc>
      </w:tr>
      <w:tr w:rsidR="003E1E30" w:rsidRPr="00110591" w14:paraId="19C51A5C" w14:textId="77777777" w:rsidTr="00D46690">
        <w:trPr>
          <w:trHeight w:val="233"/>
        </w:trPr>
        <w:tc>
          <w:tcPr>
            <w:tcW w:w="10235" w:type="dxa"/>
            <w:gridSpan w:val="10"/>
            <w:tcBorders>
              <w:top w:val="single" w:sz="4" w:space="0" w:color="auto"/>
            </w:tcBorders>
            <w:vAlign w:val="bottom"/>
          </w:tcPr>
          <w:p w14:paraId="70702840" w14:textId="77777777" w:rsidR="003E1E30" w:rsidRPr="00110591" w:rsidRDefault="003E1E30" w:rsidP="003E1E30">
            <w:pPr>
              <w:pStyle w:val="NoSpacing"/>
              <w:rPr>
                <w:sz w:val="20"/>
              </w:rPr>
            </w:pPr>
          </w:p>
        </w:tc>
      </w:tr>
      <w:tr w:rsidR="003E1E30" w:rsidRPr="00110591" w14:paraId="0658A202" w14:textId="77777777" w:rsidTr="00D46690">
        <w:trPr>
          <w:trHeight w:val="494"/>
        </w:trPr>
        <w:tc>
          <w:tcPr>
            <w:tcW w:w="10235" w:type="dxa"/>
            <w:gridSpan w:val="10"/>
            <w:vAlign w:val="bottom"/>
          </w:tcPr>
          <w:p w14:paraId="615B4AFC" w14:textId="4E36452A" w:rsidR="003E1E30" w:rsidRPr="00110591" w:rsidRDefault="003E1E30" w:rsidP="003E1E30">
            <w:pPr>
              <w:pStyle w:val="NoSpacing"/>
            </w:pPr>
            <w:r w:rsidRPr="00110591">
              <w:rPr>
                <w:sz w:val="20"/>
              </w:rPr>
              <w:t>By signing below, the party represents and warrants that he/she has the authority to accept and approve this PO.</w:t>
            </w:r>
          </w:p>
        </w:tc>
      </w:tr>
      <w:tr w:rsidR="003E1E30" w:rsidRPr="00110591" w14:paraId="152BA366" w14:textId="77777777" w:rsidTr="002F1778">
        <w:trPr>
          <w:trHeight w:val="418"/>
        </w:trPr>
        <w:tc>
          <w:tcPr>
            <w:tcW w:w="1842" w:type="dxa"/>
            <w:gridSpan w:val="2"/>
            <w:vAlign w:val="bottom"/>
          </w:tcPr>
          <w:p w14:paraId="3B5368C5" w14:textId="29884A65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Signature:</w:t>
            </w:r>
          </w:p>
        </w:tc>
        <w:tc>
          <w:tcPr>
            <w:tcW w:w="4737" w:type="dxa"/>
            <w:gridSpan w:val="4"/>
            <w:tcBorders>
              <w:bottom w:val="single" w:sz="4" w:space="0" w:color="auto"/>
            </w:tcBorders>
            <w:vAlign w:val="bottom"/>
          </w:tcPr>
          <w:p w14:paraId="09E710C8" w14:textId="77777777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56" w:type="dxa"/>
            <w:gridSpan w:val="4"/>
            <w:vAlign w:val="center"/>
          </w:tcPr>
          <w:p w14:paraId="007B7984" w14:textId="6B8F0ACC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</w:tr>
      <w:tr w:rsidR="003E1E30" w:rsidRPr="00110591" w14:paraId="7C0F3F6B" w14:textId="77777777" w:rsidTr="002F1778">
        <w:trPr>
          <w:trHeight w:val="418"/>
        </w:trPr>
        <w:tc>
          <w:tcPr>
            <w:tcW w:w="1842" w:type="dxa"/>
            <w:gridSpan w:val="2"/>
            <w:vAlign w:val="bottom"/>
          </w:tcPr>
          <w:p w14:paraId="32A0EF0C" w14:textId="117D9442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Printed Name: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F7274" w14:textId="77777777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56" w:type="dxa"/>
            <w:gridSpan w:val="4"/>
            <w:vAlign w:val="center"/>
          </w:tcPr>
          <w:p w14:paraId="7CD6B6D6" w14:textId="699E13DE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</w:tr>
      <w:tr w:rsidR="003E1E30" w:rsidRPr="00110591" w14:paraId="3F06B640" w14:textId="77777777" w:rsidTr="002F1778">
        <w:trPr>
          <w:trHeight w:val="418"/>
        </w:trPr>
        <w:tc>
          <w:tcPr>
            <w:tcW w:w="1842" w:type="dxa"/>
            <w:gridSpan w:val="2"/>
            <w:vAlign w:val="bottom"/>
          </w:tcPr>
          <w:p w14:paraId="61D44D3C" w14:textId="2B271C7A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Title: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3E817" w14:textId="77777777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56" w:type="dxa"/>
            <w:gridSpan w:val="4"/>
            <w:vAlign w:val="center"/>
          </w:tcPr>
          <w:p w14:paraId="330B8669" w14:textId="706D0AE1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</w:tr>
      <w:tr w:rsidR="003E1E30" w:rsidRPr="00110591" w14:paraId="657048A8" w14:textId="77777777" w:rsidTr="002F1778">
        <w:trPr>
          <w:trHeight w:val="418"/>
        </w:trPr>
        <w:tc>
          <w:tcPr>
            <w:tcW w:w="1842" w:type="dxa"/>
            <w:gridSpan w:val="2"/>
            <w:vAlign w:val="bottom"/>
          </w:tcPr>
          <w:p w14:paraId="15ED82AD" w14:textId="3839FECD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  <w:r w:rsidRPr="00110591">
              <w:rPr>
                <w:sz w:val="20"/>
                <w:szCs w:val="20"/>
              </w:rPr>
              <w:t>Date: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AE0C4" w14:textId="77777777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56" w:type="dxa"/>
            <w:gridSpan w:val="4"/>
            <w:vAlign w:val="center"/>
          </w:tcPr>
          <w:p w14:paraId="434DA8B4" w14:textId="224754C6" w:rsidR="003E1E30" w:rsidRPr="00110591" w:rsidRDefault="003E1E30" w:rsidP="003E1E3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5CA04D" w14:textId="607E6E75" w:rsidR="003744FD" w:rsidRDefault="003744FD" w:rsidP="003744FD">
      <w:pPr>
        <w:rPr>
          <w:b/>
          <w:color w:val="8DC63F"/>
          <w:sz w:val="32"/>
        </w:rPr>
      </w:pPr>
    </w:p>
    <w:p w14:paraId="3FAFE789" w14:textId="77777777" w:rsidR="003744FD" w:rsidRDefault="003744FD" w:rsidP="007C3C67">
      <w:pPr>
        <w:jc w:val="center"/>
        <w:rPr>
          <w:b/>
          <w:color w:val="8DC63F"/>
          <w:sz w:val="32"/>
        </w:rPr>
      </w:pPr>
    </w:p>
    <w:p w14:paraId="1F7A8F11" w14:textId="77777777" w:rsidR="003744FD" w:rsidRDefault="003744FD">
      <w:pPr>
        <w:rPr>
          <w:b/>
          <w:color w:val="8DC63F"/>
          <w:sz w:val="32"/>
        </w:rPr>
      </w:pPr>
      <w:r>
        <w:rPr>
          <w:b/>
          <w:color w:val="8DC63F"/>
          <w:sz w:val="32"/>
        </w:rPr>
        <w:br w:type="page"/>
      </w:r>
    </w:p>
    <w:p w14:paraId="18D7A2B1" w14:textId="5A5239A7" w:rsidR="007C3C67" w:rsidRDefault="007C3C67" w:rsidP="007C3C67">
      <w:pPr>
        <w:jc w:val="center"/>
        <w:rPr>
          <w:b/>
          <w:color w:val="8DC63F"/>
          <w:sz w:val="32"/>
        </w:rPr>
      </w:pPr>
      <w:r w:rsidRPr="007C3C67">
        <w:rPr>
          <w:b/>
          <w:color w:val="8DC63F"/>
          <w:sz w:val="32"/>
        </w:rPr>
        <w:lastRenderedPageBreak/>
        <w:t>APPENDIX A</w:t>
      </w:r>
    </w:p>
    <w:p w14:paraId="424F505C" w14:textId="27973999" w:rsidR="007C3C67" w:rsidRPr="00541041" w:rsidRDefault="001F08E7" w:rsidP="003744FD">
      <w:pPr>
        <w:pStyle w:val="NoSpacing"/>
        <w:jc w:val="center"/>
        <w:rPr>
          <w:b/>
          <w:color w:val="3B3838" w:themeColor="background2" w:themeShade="40"/>
          <w:sz w:val="28"/>
        </w:rPr>
      </w:pPr>
      <w:r w:rsidRPr="00541041">
        <w:rPr>
          <w:b/>
          <w:color w:val="3B3838" w:themeColor="background2" w:themeShade="40"/>
          <w:sz w:val="28"/>
        </w:rPr>
        <w:t>Corporate Wellness Membership – Scope of Services</w:t>
      </w:r>
    </w:p>
    <w:p w14:paraId="6F897407" w14:textId="77777777" w:rsidR="003744FD" w:rsidRPr="003744FD" w:rsidRDefault="003744FD" w:rsidP="003744FD">
      <w:pPr>
        <w:pStyle w:val="NoSpacing"/>
        <w:jc w:val="center"/>
        <w:rPr>
          <w:color w:val="3CA0D1"/>
          <w:sz w:val="20"/>
        </w:rPr>
      </w:pP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64"/>
        <w:gridCol w:w="4010"/>
      </w:tblGrid>
      <w:tr w:rsidR="001F08E7" w:rsidRPr="00110591" w14:paraId="181136A8" w14:textId="77777777" w:rsidTr="003744FD">
        <w:trPr>
          <w:trHeight w:val="269"/>
        </w:trPr>
        <w:tc>
          <w:tcPr>
            <w:tcW w:w="6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C92E7" w14:textId="77777777" w:rsidR="001F08E7" w:rsidRPr="00110591" w:rsidRDefault="001F08E7" w:rsidP="00D22B3C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Engaging your staff with a comprehensive wellness program/year including: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99923" w14:textId="34459936" w:rsidR="001F08E7" w:rsidRPr="00110591" w:rsidRDefault="003E1E30" w:rsidP="00D22B3C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BASIC 5</w:t>
            </w:r>
          </w:p>
        </w:tc>
      </w:tr>
      <w:tr w:rsidR="001F08E7" w:rsidRPr="00110591" w14:paraId="7490DA2B" w14:textId="77777777" w:rsidTr="003744FD">
        <w:trPr>
          <w:trHeight w:val="323"/>
        </w:trPr>
        <w:tc>
          <w:tcPr>
            <w:tcW w:w="6764" w:type="dxa"/>
            <w:tcBorders>
              <w:bottom w:val="single" w:sz="4" w:space="0" w:color="auto"/>
            </w:tcBorders>
            <w:shd w:val="clear" w:color="auto" w:fill="8DC63F"/>
            <w:vAlign w:val="center"/>
          </w:tcPr>
          <w:p w14:paraId="676A9715" w14:textId="77777777" w:rsidR="001F08E7" w:rsidRPr="003744FD" w:rsidRDefault="001F08E7" w:rsidP="00D22B3C">
            <w:pPr>
              <w:jc w:val="right"/>
              <w:rPr>
                <w:b/>
                <w:color w:val="FFFFFF" w:themeColor="background1"/>
                <w:sz w:val="24"/>
                <w:szCs w:val="20"/>
              </w:rPr>
            </w:pPr>
            <w:r w:rsidRPr="003744FD">
              <w:rPr>
                <w:b/>
                <w:color w:val="FFFFFF" w:themeColor="background1"/>
                <w:sz w:val="24"/>
                <w:szCs w:val="20"/>
              </w:rPr>
              <w:t>PER MONTH PAYMENTS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8DC63F"/>
          </w:tcPr>
          <w:p w14:paraId="536F85CE" w14:textId="1FBB57F5" w:rsidR="001F08E7" w:rsidRPr="003744FD" w:rsidRDefault="001F08E7" w:rsidP="00D22B3C">
            <w:pPr>
              <w:jc w:val="center"/>
              <w:rPr>
                <w:sz w:val="24"/>
                <w:szCs w:val="20"/>
              </w:rPr>
            </w:pPr>
            <w:r w:rsidRPr="003744FD">
              <w:rPr>
                <w:b/>
                <w:color w:val="FFFFFF" w:themeColor="background1"/>
                <w:sz w:val="24"/>
                <w:szCs w:val="20"/>
              </w:rPr>
              <w:t>$</w:t>
            </w:r>
            <w:r w:rsidR="003E1E30">
              <w:rPr>
                <w:b/>
                <w:color w:val="FFFFFF" w:themeColor="background1"/>
                <w:sz w:val="24"/>
                <w:szCs w:val="20"/>
              </w:rPr>
              <w:t>1</w:t>
            </w:r>
            <w:r w:rsidR="002F1778">
              <w:rPr>
                <w:b/>
                <w:color w:val="FFFFFF" w:themeColor="background1"/>
                <w:sz w:val="24"/>
                <w:szCs w:val="20"/>
              </w:rPr>
              <w:t>45</w:t>
            </w:r>
          </w:p>
        </w:tc>
      </w:tr>
      <w:tr w:rsidR="001F08E7" w:rsidRPr="00110591" w14:paraId="111BA393" w14:textId="77777777" w:rsidTr="0098109A">
        <w:trPr>
          <w:trHeight w:val="2708"/>
        </w:trPr>
        <w:tc>
          <w:tcPr>
            <w:tcW w:w="6764" w:type="dxa"/>
            <w:shd w:val="clear" w:color="auto" w:fill="auto"/>
            <w:vAlign w:val="center"/>
          </w:tcPr>
          <w:p w14:paraId="5ABB749A" w14:textId="76EC8ACD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256" w:hanging="198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b/>
                <w:color w:val="000000" w:themeColor="text1"/>
                <w:sz w:val="20"/>
                <w:szCs w:val="20"/>
              </w:rPr>
              <w:t xml:space="preserve">BASE </w:t>
            </w:r>
            <w:r w:rsidR="003E1E30">
              <w:rPr>
                <w:b/>
                <w:color w:val="000000" w:themeColor="text1"/>
                <w:sz w:val="20"/>
                <w:szCs w:val="20"/>
              </w:rPr>
              <w:t>BASIC 5 C</w:t>
            </w:r>
            <w:r w:rsidRPr="00110591">
              <w:rPr>
                <w:b/>
                <w:color w:val="000000" w:themeColor="text1"/>
                <w:sz w:val="20"/>
                <w:szCs w:val="20"/>
              </w:rPr>
              <w:t>orporate Wellness Membership</w:t>
            </w:r>
          </w:p>
          <w:p w14:paraId="647514A1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Wellness Strategy Call</w:t>
            </w:r>
          </w:p>
          <w:p w14:paraId="7AA558C6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Family Wellness Webinar Series</w:t>
            </w:r>
          </w:p>
          <w:p w14:paraId="344BA089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Kids’ Wellness Bursary</w:t>
            </w:r>
          </w:p>
          <w:p w14:paraId="545A844E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Monthly newsletters and individual challenges</w:t>
            </w:r>
          </w:p>
          <w:p w14:paraId="4B82EAF2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2 seasonal e-campaigns (summer/holiday)</w:t>
            </w:r>
          </w:p>
          <w:p w14:paraId="787C2C57" w14:textId="1D925961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 xml:space="preserve">3 poster </w:t>
            </w:r>
            <w:r w:rsidR="003F6594">
              <w:rPr>
                <w:color w:val="000000" w:themeColor="text1"/>
                <w:sz w:val="20"/>
                <w:szCs w:val="20"/>
              </w:rPr>
              <w:t>kits</w:t>
            </w:r>
          </w:p>
          <w:p w14:paraId="4EBDEB0F" w14:textId="77777777" w:rsidR="001F08E7" w:rsidRPr="00110591" w:rsidRDefault="001F08E7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3 e-campaigns</w:t>
            </w:r>
          </w:p>
          <w:p w14:paraId="2B8334C8" w14:textId="343DAAD6" w:rsidR="003F6594" w:rsidRPr="00110591" w:rsidRDefault="003E1E30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="003F6594">
              <w:rPr>
                <w:color w:val="000000" w:themeColor="text1"/>
                <w:sz w:val="20"/>
                <w:szCs w:val="20"/>
              </w:rPr>
              <w:t>wellness credits</w:t>
            </w:r>
          </w:p>
          <w:p w14:paraId="152B0C0A" w14:textId="026ECAE8" w:rsidR="001F08E7" w:rsidRPr="00110591" w:rsidRDefault="003E1E30" w:rsidP="001F08E7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1F08E7" w:rsidRPr="00110591">
              <w:rPr>
                <w:color w:val="000000" w:themeColor="text1"/>
                <w:sz w:val="20"/>
                <w:szCs w:val="20"/>
              </w:rPr>
              <w:t>0% off additional wellness credits</w:t>
            </w:r>
          </w:p>
        </w:tc>
        <w:tc>
          <w:tcPr>
            <w:tcW w:w="4010" w:type="dxa"/>
            <w:vAlign w:val="center"/>
          </w:tcPr>
          <w:p w14:paraId="4B1EE326" w14:textId="77777777" w:rsidR="001F08E7" w:rsidRPr="00110591" w:rsidRDefault="001F08E7" w:rsidP="00D22B3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10591">
              <w:rPr>
                <w:rFonts w:cs="Arial"/>
                <w:b/>
                <w:sz w:val="20"/>
                <w:szCs w:val="20"/>
              </w:rPr>
              <w:t>√</w:t>
            </w:r>
          </w:p>
        </w:tc>
      </w:tr>
      <w:tr w:rsidR="003E1E30" w:rsidRPr="00110591" w14:paraId="19CBAD7B" w14:textId="77777777" w:rsidTr="0098109A">
        <w:trPr>
          <w:trHeight w:val="890"/>
        </w:trPr>
        <w:tc>
          <w:tcPr>
            <w:tcW w:w="6764" w:type="dxa"/>
            <w:shd w:val="clear" w:color="auto" w:fill="auto"/>
            <w:vAlign w:val="center"/>
          </w:tcPr>
          <w:p w14:paraId="1C12E6CA" w14:textId="77777777" w:rsidR="003E1E30" w:rsidRPr="00110591" w:rsidRDefault="003E1E30" w:rsidP="003E1E30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HRA Individual Health Survey</w:t>
            </w:r>
          </w:p>
          <w:p w14:paraId="3054F8CB" w14:textId="5AD9CE46" w:rsidR="003E1E30" w:rsidRPr="003E1E30" w:rsidRDefault="003E1E30" w:rsidP="003E1E30">
            <w:pPr>
              <w:pStyle w:val="NoSpacing"/>
              <w:numPr>
                <w:ilvl w:val="0"/>
                <w:numId w:val="10"/>
              </w:numPr>
              <w:ind w:left="743" w:hanging="142"/>
              <w:rPr>
                <w:color w:val="000000" w:themeColor="text1"/>
                <w:sz w:val="20"/>
                <w:szCs w:val="20"/>
              </w:rPr>
            </w:pPr>
            <w:r w:rsidRPr="00110591">
              <w:rPr>
                <w:color w:val="000000" w:themeColor="text1"/>
                <w:sz w:val="20"/>
                <w:szCs w:val="20"/>
              </w:rPr>
              <w:t>HRA Corporate Trend Report</w:t>
            </w:r>
          </w:p>
        </w:tc>
        <w:tc>
          <w:tcPr>
            <w:tcW w:w="4010" w:type="dxa"/>
            <w:vAlign w:val="center"/>
          </w:tcPr>
          <w:p w14:paraId="2CDF3D53" w14:textId="77777777" w:rsidR="003E1E30" w:rsidRDefault="0098109A" w:rsidP="00D22B3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Credits</w:t>
            </w:r>
          </w:p>
          <w:p w14:paraId="7B8BB010" w14:textId="77777777" w:rsidR="00BC10C1" w:rsidRDefault="0098109A" w:rsidP="00D22B3C">
            <w:pPr>
              <w:jc w:val="center"/>
              <w:rPr>
                <w:rFonts w:cs="Arial"/>
                <w:sz w:val="20"/>
                <w:szCs w:val="20"/>
              </w:rPr>
            </w:pPr>
            <w:r w:rsidRPr="0098109A">
              <w:rPr>
                <w:rFonts w:cs="Arial"/>
                <w:sz w:val="20"/>
                <w:szCs w:val="20"/>
              </w:rPr>
              <w:t xml:space="preserve">(5 used from basic membership and </w:t>
            </w:r>
          </w:p>
          <w:p w14:paraId="46D94F80" w14:textId="3CAE0892" w:rsidR="0098109A" w:rsidRPr="0098109A" w:rsidRDefault="0098109A" w:rsidP="00D22B3C">
            <w:pPr>
              <w:jc w:val="center"/>
              <w:rPr>
                <w:rFonts w:cs="Arial"/>
                <w:sz w:val="20"/>
                <w:szCs w:val="20"/>
              </w:rPr>
            </w:pPr>
            <w:r w:rsidRPr="0098109A">
              <w:rPr>
                <w:rFonts w:cs="Arial"/>
                <w:sz w:val="20"/>
                <w:szCs w:val="20"/>
              </w:rPr>
              <w:t>5 additional purchased)</w:t>
            </w:r>
          </w:p>
        </w:tc>
      </w:tr>
    </w:tbl>
    <w:p w14:paraId="33EA7E6E" w14:textId="77777777" w:rsidR="007C3C67" w:rsidRPr="00DC648D" w:rsidRDefault="007C3C67" w:rsidP="00310E2B">
      <w:pPr>
        <w:pStyle w:val="NoSpacing"/>
      </w:pPr>
      <w:bookmarkStart w:id="1" w:name="_GoBack"/>
      <w:bookmarkEnd w:id="1"/>
    </w:p>
    <w:sectPr w:rsidR="007C3C67" w:rsidRPr="00DC648D" w:rsidSect="00110591">
      <w:pgSz w:w="12240" w:h="15840"/>
      <w:pgMar w:top="540" w:right="1008" w:bottom="14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6997"/>
    <w:multiLevelType w:val="hybridMultilevel"/>
    <w:tmpl w:val="36DE30B8"/>
    <w:lvl w:ilvl="0" w:tplc="9FA06BE2">
      <w:start w:val="1"/>
      <w:numFmt w:val="bullet"/>
      <w:lvlText w:val="•"/>
      <w:lvlJc w:val="left"/>
      <w:pPr>
        <w:tabs>
          <w:tab w:val="num" w:pos="360"/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0D">
      <w:start w:val="1"/>
      <w:numFmt w:val="bullet"/>
      <w:lvlText w:val=""/>
      <w:lvlJc w:val="left"/>
      <w:pPr>
        <w:tabs>
          <w:tab w:val="left" w:pos="220"/>
          <w:tab w:val="left" w:pos="720"/>
          <w:tab w:val="num" w:pos="1145"/>
        </w:tabs>
        <w:ind w:left="1865" w:hanging="108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EEE9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931"/>
        </w:tabs>
        <w:ind w:left="265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2BD6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716"/>
        </w:tabs>
        <w:ind w:left="34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0B15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502"/>
        </w:tabs>
        <w:ind w:left="42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00BF2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287"/>
        </w:tabs>
        <w:ind w:left="500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625F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073"/>
        </w:tabs>
        <w:ind w:left="579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E1764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858"/>
        </w:tabs>
        <w:ind w:left="657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290E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6644"/>
        </w:tabs>
        <w:ind w:left="736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30ED1"/>
    <w:multiLevelType w:val="hybridMultilevel"/>
    <w:tmpl w:val="52B08D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184"/>
    <w:multiLevelType w:val="hybridMultilevel"/>
    <w:tmpl w:val="095A09D2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97E4404"/>
    <w:multiLevelType w:val="hybridMultilevel"/>
    <w:tmpl w:val="3A9E0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398"/>
    <w:multiLevelType w:val="hybridMultilevel"/>
    <w:tmpl w:val="23365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B3140"/>
    <w:multiLevelType w:val="hybridMultilevel"/>
    <w:tmpl w:val="1CF64CEE"/>
    <w:lvl w:ilvl="0" w:tplc="9FA06BE2">
      <w:start w:val="1"/>
      <w:numFmt w:val="bullet"/>
      <w:lvlText w:val="•"/>
      <w:lvlJc w:val="left"/>
      <w:pPr>
        <w:tabs>
          <w:tab w:val="num" w:pos="360"/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0D">
      <w:start w:val="1"/>
      <w:numFmt w:val="bullet"/>
      <w:lvlText w:val=""/>
      <w:lvlJc w:val="left"/>
      <w:pPr>
        <w:tabs>
          <w:tab w:val="left" w:pos="220"/>
          <w:tab w:val="left" w:pos="720"/>
          <w:tab w:val="num" w:pos="1145"/>
        </w:tabs>
        <w:ind w:left="1865" w:hanging="108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EEE9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931"/>
        </w:tabs>
        <w:ind w:left="265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2BD6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716"/>
        </w:tabs>
        <w:ind w:left="34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0B15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502"/>
        </w:tabs>
        <w:ind w:left="42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00BF2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287"/>
        </w:tabs>
        <w:ind w:left="500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625F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073"/>
        </w:tabs>
        <w:ind w:left="579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E1764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858"/>
        </w:tabs>
        <w:ind w:left="657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290E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6644"/>
        </w:tabs>
        <w:ind w:left="736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5734EF"/>
    <w:multiLevelType w:val="hybridMultilevel"/>
    <w:tmpl w:val="951A8322"/>
    <w:lvl w:ilvl="0" w:tplc="14F2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23672"/>
    <w:multiLevelType w:val="hybridMultilevel"/>
    <w:tmpl w:val="BDCE1170"/>
    <w:lvl w:ilvl="0" w:tplc="9FA06BE2">
      <w:start w:val="1"/>
      <w:numFmt w:val="bullet"/>
      <w:lvlText w:val="•"/>
      <w:lvlJc w:val="left"/>
      <w:pPr>
        <w:tabs>
          <w:tab w:val="num" w:pos="360"/>
          <w:tab w:val="left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9000D">
      <w:start w:val="1"/>
      <w:numFmt w:val="bullet"/>
      <w:lvlText w:val=""/>
      <w:lvlJc w:val="left"/>
      <w:pPr>
        <w:tabs>
          <w:tab w:val="left" w:pos="220"/>
          <w:tab w:val="left" w:pos="720"/>
          <w:tab w:val="num" w:pos="1145"/>
        </w:tabs>
        <w:ind w:left="1865" w:hanging="108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EEE9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931"/>
        </w:tabs>
        <w:ind w:left="2651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2BD6">
      <w:start w:val="1"/>
      <w:numFmt w:val="bullet"/>
      <w:lvlText w:val="•"/>
      <w:lvlJc w:val="left"/>
      <w:pPr>
        <w:tabs>
          <w:tab w:val="left" w:pos="220"/>
          <w:tab w:val="left" w:pos="720"/>
          <w:tab w:val="num" w:pos="2716"/>
        </w:tabs>
        <w:ind w:left="343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0B15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3502"/>
        </w:tabs>
        <w:ind w:left="42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00BF2">
      <w:start w:val="1"/>
      <w:numFmt w:val="bullet"/>
      <w:lvlText w:val="•"/>
      <w:lvlJc w:val="left"/>
      <w:pPr>
        <w:tabs>
          <w:tab w:val="left" w:pos="220"/>
          <w:tab w:val="left" w:pos="720"/>
          <w:tab w:val="num" w:pos="4287"/>
        </w:tabs>
        <w:ind w:left="500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625F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073"/>
        </w:tabs>
        <w:ind w:left="5793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7E1764">
      <w:start w:val="1"/>
      <w:numFmt w:val="bullet"/>
      <w:lvlText w:val="•"/>
      <w:lvlJc w:val="left"/>
      <w:pPr>
        <w:tabs>
          <w:tab w:val="left" w:pos="220"/>
          <w:tab w:val="left" w:pos="720"/>
          <w:tab w:val="num" w:pos="5858"/>
        </w:tabs>
        <w:ind w:left="657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290EE">
      <w:start w:val="1"/>
      <w:numFmt w:val="bullet"/>
      <w:lvlText w:val="•"/>
      <w:lvlJc w:val="left"/>
      <w:pPr>
        <w:tabs>
          <w:tab w:val="left" w:pos="220"/>
          <w:tab w:val="left" w:pos="720"/>
          <w:tab w:val="num" w:pos="6644"/>
        </w:tabs>
        <w:ind w:left="736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F67070"/>
    <w:multiLevelType w:val="hybridMultilevel"/>
    <w:tmpl w:val="7E9C9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5A9C"/>
    <w:multiLevelType w:val="hybridMultilevel"/>
    <w:tmpl w:val="CD92F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C4F8B"/>
    <w:multiLevelType w:val="multilevel"/>
    <w:tmpl w:val="74FC73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391482"/>
    <w:multiLevelType w:val="hybridMultilevel"/>
    <w:tmpl w:val="D7DCA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798B"/>
    <w:multiLevelType w:val="hybridMultilevel"/>
    <w:tmpl w:val="4FFE4828"/>
    <w:lvl w:ilvl="0" w:tplc="1009000F">
      <w:start w:val="1"/>
      <w:numFmt w:val="decimal"/>
      <w:lvlText w:val="%1."/>
      <w:lvlJc w:val="left"/>
      <w:pPr>
        <w:ind w:left="790" w:hanging="360"/>
      </w:pPr>
    </w:lvl>
    <w:lvl w:ilvl="1" w:tplc="10090019" w:tentative="1">
      <w:start w:val="1"/>
      <w:numFmt w:val="lowerLetter"/>
      <w:lvlText w:val="%2."/>
      <w:lvlJc w:val="left"/>
      <w:pPr>
        <w:ind w:left="1510" w:hanging="360"/>
      </w:pPr>
    </w:lvl>
    <w:lvl w:ilvl="2" w:tplc="1009001B" w:tentative="1">
      <w:start w:val="1"/>
      <w:numFmt w:val="lowerRoman"/>
      <w:lvlText w:val="%3."/>
      <w:lvlJc w:val="right"/>
      <w:pPr>
        <w:ind w:left="2230" w:hanging="180"/>
      </w:pPr>
    </w:lvl>
    <w:lvl w:ilvl="3" w:tplc="1009000F" w:tentative="1">
      <w:start w:val="1"/>
      <w:numFmt w:val="decimal"/>
      <w:lvlText w:val="%4."/>
      <w:lvlJc w:val="left"/>
      <w:pPr>
        <w:ind w:left="2950" w:hanging="360"/>
      </w:pPr>
    </w:lvl>
    <w:lvl w:ilvl="4" w:tplc="10090019" w:tentative="1">
      <w:start w:val="1"/>
      <w:numFmt w:val="lowerLetter"/>
      <w:lvlText w:val="%5."/>
      <w:lvlJc w:val="left"/>
      <w:pPr>
        <w:ind w:left="3670" w:hanging="360"/>
      </w:pPr>
    </w:lvl>
    <w:lvl w:ilvl="5" w:tplc="1009001B" w:tentative="1">
      <w:start w:val="1"/>
      <w:numFmt w:val="lowerRoman"/>
      <w:lvlText w:val="%6."/>
      <w:lvlJc w:val="right"/>
      <w:pPr>
        <w:ind w:left="4390" w:hanging="180"/>
      </w:pPr>
    </w:lvl>
    <w:lvl w:ilvl="6" w:tplc="1009000F" w:tentative="1">
      <w:start w:val="1"/>
      <w:numFmt w:val="decimal"/>
      <w:lvlText w:val="%7."/>
      <w:lvlJc w:val="left"/>
      <w:pPr>
        <w:ind w:left="5110" w:hanging="360"/>
      </w:pPr>
    </w:lvl>
    <w:lvl w:ilvl="7" w:tplc="10090019" w:tentative="1">
      <w:start w:val="1"/>
      <w:numFmt w:val="lowerLetter"/>
      <w:lvlText w:val="%8."/>
      <w:lvlJc w:val="left"/>
      <w:pPr>
        <w:ind w:left="5830" w:hanging="360"/>
      </w:pPr>
    </w:lvl>
    <w:lvl w:ilvl="8" w:tplc="1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7AEC6FC4"/>
    <w:multiLevelType w:val="multilevel"/>
    <w:tmpl w:val="028E39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79"/>
    <w:rsid w:val="0000408B"/>
    <w:rsid w:val="000050CC"/>
    <w:rsid w:val="00010F5A"/>
    <w:rsid w:val="00051D10"/>
    <w:rsid w:val="00066766"/>
    <w:rsid w:val="0009621F"/>
    <w:rsid w:val="000A2A1E"/>
    <w:rsid w:val="000C4263"/>
    <w:rsid w:val="000D3972"/>
    <w:rsid w:val="00105F36"/>
    <w:rsid w:val="00110591"/>
    <w:rsid w:val="00111BC4"/>
    <w:rsid w:val="00115F0B"/>
    <w:rsid w:val="00115F31"/>
    <w:rsid w:val="0016338B"/>
    <w:rsid w:val="00197BF4"/>
    <w:rsid w:val="001F08E7"/>
    <w:rsid w:val="00215BD2"/>
    <w:rsid w:val="002453BC"/>
    <w:rsid w:val="00254004"/>
    <w:rsid w:val="002A4F0E"/>
    <w:rsid w:val="002F1778"/>
    <w:rsid w:val="003000B0"/>
    <w:rsid w:val="00310E2B"/>
    <w:rsid w:val="00356B9B"/>
    <w:rsid w:val="003744FD"/>
    <w:rsid w:val="00392C14"/>
    <w:rsid w:val="003B7246"/>
    <w:rsid w:val="003C30E2"/>
    <w:rsid w:val="003C434F"/>
    <w:rsid w:val="003E1E30"/>
    <w:rsid w:val="003F6594"/>
    <w:rsid w:val="00401A90"/>
    <w:rsid w:val="00403C54"/>
    <w:rsid w:val="00407673"/>
    <w:rsid w:val="00447C4C"/>
    <w:rsid w:val="00460F64"/>
    <w:rsid w:val="00481F88"/>
    <w:rsid w:val="004A60BE"/>
    <w:rsid w:val="004C2ED1"/>
    <w:rsid w:val="0050194A"/>
    <w:rsid w:val="00506174"/>
    <w:rsid w:val="0053372F"/>
    <w:rsid w:val="00541041"/>
    <w:rsid w:val="005418F3"/>
    <w:rsid w:val="00555849"/>
    <w:rsid w:val="00561AB8"/>
    <w:rsid w:val="005A37BA"/>
    <w:rsid w:val="005C1F20"/>
    <w:rsid w:val="005C6941"/>
    <w:rsid w:val="00606D0A"/>
    <w:rsid w:val="00626804"/>
    <w:rsid w:val="0065448D"/>
    <w:rsid w:val="006552E9"/>
    <w:rsid w:val="006654D1"/>
    <w:rsid w:val="00690915"/>
    <w:rsid w:val="006D054A"/>
    <w:rsid w:val="007029AD"/>
    <w:rsid w:val="0070657A"/>
    <w:rsid w:val="0071579A"/>
    <w:rsid w:val="00717A3B"/>
    <w:rsid w:val="007C3C67"/>
    <w:rsid w:val="008024AB"/>
    <w:rsid w:val="008707C6"/>
    <w:rsid w:val="008A7A43"/>
    <w:rsid w:val="008B148B"/>
    <w:rsid w:val="008F2562"/>
    <w:rsid w:val="0090001E"/>
    <w:rsid w:val="00925267"/>
    <w:rsid w:val="00932224"/>
    <w:rsid w:val="00946E82"/>
    <w:rsid w:val="0098109A"/>
    <w:rsid w:val="00985E75"/>
    <w:rsid w:val="009B3B34"/>
    <w:rsid w:val="00A55B61"/>
    <w:rsid w:val="00AA1F1D"/>
    <w:rsid w:val="00AA1F77"/>
    <w:rsid w:val="00AA7223"/>
    <w:rsid w:val="00AF475E"/>
    <w:rsid w:val="00AF6A55"/>
    <w:rsid w:val="00B64AA4"/>
    <w:rsid w:val="00BA1C13"/>
    <w:rsid w:val="00BA275C"/>
    <w:rsid w:val="00BC10C1"/>
    <w:rsid w:val="00BC36A6"/>
    <w:rsid w:val="00BD53E8"/>
    <w:rsid w:val="00BD632D"/>
    <w:rsid w:val="00C7434F"/>
    <w:rsid w:val="00C810AA"/>
    <w:rsid w:val="00CD551B"/>
    <w:rsid w:val="00D46690"/>
    <w:rsid w:val="00D4683A"/>
    <w:rsid w:val="00D5685D"/>
    <w:rsid w:val="00D61119"/>
    <w:rsid w:val="00DA2F79"/>
    <w:rsid w:val="00DC59C9"/>
    <w:rsid w:val="00DC648D"/>
    <w:rsid w:val="00DF0CE2"/>
    <w:rsid w:val="00E447F0"/>
    <w:rsid w:val="00E94C26"/>
    <w:rsid w:val="00ED7D1A"/>
    <w:rsid w:val="00F016A7"/>
    <w:rsid w:val="00F07954"/>
    <w:rsid w:val="00F20528"/>
    <w:rsid w:val="00F47828"/>
    <w:rsid w:val="00F736D7"/>
    <w:rsid w:val="00FA464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7983"/>
  <w15:chartTrackingRefBased/>
  <w15:docId w15:val="{F6FE5672-44ED-4450-953C-29567DCE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7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F6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paragraph" w:styleId="Heading3">
    <w:name w:val="heading 3"/>
    <w:next w:val="Body"/>
    <w:link w:val="Heading3Char"/>
    <w:rsid w:val="00460F64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val="en-US"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F6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2F79"/>
    <w:pPr>
      <w:spacing w:after="0" w:line="240" w:lineRule="auto"/>
    </w:pPr>
  </w:style>
  <w:style w:type="table" w:styleId="TableGrid">
    <w:name w:val="Table Grid"/>
    <w:basedOn w:val="TableNormal"/>
    <w:uiPriority w:val="39"/>
    <w:rsid w:val="00DA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A2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CA"/>
    </w:rPr>
  </w:style>
  <w:style w:type="character" w:customStyle="1" w:styleId="Heading3Char">
    <w:name w:val="Heading 3 Char"/>
    <w:basedOn w:val="DefaultParagraphFont"/>
    <w:link w:val="Heading3"/>
    <w:rsid w:val="00460F64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val="en-US" w:eastAsia="en-CA"/>
    </w:rPr>
  </w:style>
  <w:style w:type="paragraph" w:customStyle="1" w:styleId="Default">
    <w:name w:val="Default"/>
    <w:rsid w:val="00460F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F64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F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bdr w:val="nil"/>
      <w:lang w:val="en-US"/>
    </w:rPr>
  </w:style>
  <w:style w:type="paragraph" w:styleId="BodyTextIndent">
    <w:name w:val="Body Text Indent"/>
    <w:basedOn w:val="Normal"/>
    <w:link w:val="BodyTextIndentChar"/>
    <w:semiHidden/>
    <w:rsid w:val="00460F64"/>
    <w:pPr>
      <w:spacing w:after="0" w:line="360" w:lineRule="auto"/>
      <w:ind w:left="1440" w:hanging="720"/>
      <w:jc w:val="both"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0F64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460F64"/>
    <w:pPr>
      <w:tabs>
        <w:tab w:val="left" w:pos="-144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60F64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460F6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0F6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60F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60F6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460F64"/>
    <w:pPr>
      <w:spacing w:after="0" w:line="360" w:lineRule="atLeast"/>
      <w:jc w:val="both"/>
    </w:pPr>
    <w:rPr>
      <w:rFonts w:ascii="CG Times Bold" w:eastAsia="Times New Roman" w:hAnsi="CG Times Bold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60F64"/>
    <w:rPr>
      <w:rFonts w:ascii="CG Times Bold" w:eastAsia="Times New Roman" w:hAnsi="CG Times Bold" w:cs="Times New Roman"/>
      <w:b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460F64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/>
      <w:snapToGrid w:val="0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60F64"/>
    <w:rPr>
      <w:rFonts w:ascii="Times New Roman" w:eastAsia="Times New Roman" w:hAnsi="Times New Roman" w:cs="Times New Roman"/>
      <w:b/>
      <w:snapToGrid w:val="0"/>
      <w:sz w:val="18"/>
      <w:szCs w:val="20"/>
      <w:lang w:val="en-GB"/>
    </w:rPr>
  </w:style>
  <w:style w:type="paragraph" w:styleId="List">
    <w:name w:val="List"/>
    <w:basedOn w:val="Normal"/>
    <w:semiHidden/>
    <w:rsid w:val="00460F64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52E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80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7C3C67"/>
  </w:style>
  <w:style w:type="paragraph" w:styleId="ListParagraph">
    <w:name w:val="List Paragraph"/>
    <w:basedOn w:val="Normal"/>
    <w:uiPriority w:val="34"/>
    <w:qFormat/>
    <w:rsid w:val="0069091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ewsnetwor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Jansen</dc:creator>
  <cp:keywords/>
  <dc:description/>
  <cp:lastModifiedBy>Garth Jansen</cp:lastModifiedBy>
  <cp:revision>4</cp:revision>
  <dcterms:created xsi:type="dcterms:W3CDTF">2019-05-10T18:56:00Z</dcterms:created>
  <dcterms:modified xsi:type="dcterms:W3CDTF">2019-05-10T19:05:00Z</dcterms:modified>
</cp:coreProperties>
</file>