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04D3" w14:textId="77777777" w:rsidR="00510B13" w:rsidRPr="00BC7BCC" w:rsidRDefault="00320B3C">
      <w:pPr>
        <w:rPr>
          <w:b/>
          <w:sz w:val="22"/>
          <w:szCs w:val="22"/>
          <w:lang w:val="en-CA"/>
        </w:rPr>
      </w:pPr>
      <w:r w:rsidRPr="00BC7BCC">
        <w:rPr>
          <w:b/>
          <w:sz w:val="22"/>
          <w:szCs w:val="22"/>
          <w:lang w:val="en-CA"/>
        </w:rPr>
        <w:t>Holiday EC 2017 Blurbs</w:t>
      </w:r>
    </w:p>
    <w:p w14:paraId="4FC5E48D" w14:textId="77777777" w:rsidR="00320B3C" w:rsidRPr="00BC7BCC" w:rsidRDefault="00320B3C">
      <w:pPr>
        <w:rPr>
          <w:sz w:val="22"/>
          <w:szCs w:val="22"/>
          <w:lang w:val="en-CA"/>
        </w:rPr>
      </w:pPr>
    </w:p>
    <w:p w14:paraId="75DDD427" w14:textId="77777777" w:rsidR="00320B3C" w:rsidRPr="00BC7BCC" w:rsidRDefault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>Week 1:</w:t>
      </w:r>
    </w:p>
    <w:p w14:paraId="3A7F1127" w14:textId="10AF6677" w:rsidR="00320B3C" w:rsidRPr="00BC7BCC" w:rsidRDefault="00320B3C" w:rsidP="00A23778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Happy Holidays! Welcome to </w:t>
      </w:r>
      <w:proofErr w:type="spellStart"/>
      <w:r w:rsidRPr="00BC7BCC">
        <w:rPr>
          <w:sz w:val="22"/>
          <w:szCs w:val="22"/>
          <w:lang w:val="en-CA"/>
        </w:rPr>
        <w:t>EWSnetwork’s</w:t>
      </w:r>
      <w:proofErr w:type="spellEnd"/>
      <w:r w:rsidRPr="00BC7BCC">
        <w:rPr>
          <w:sz w:val="22"/>
          <w:szCs w:val="22"/>
          <w:lang w:val="en-CA"/>
        </w:rPr>
        <w:t xml:space="preserve"> Holiday </w:t>
      </w:r>
      <w:proofErr w:type="spellStart"/>
      <w:r w:rsidRPr="00BC7BCC">
        <w:rPr>
          <w:sz w:val="22"/>
          <w:szCs w:val="22"/>
          <w:lang w:val="en-CA"/>
        </w:rPr>
        <w:t>eCampaign</w:t>
      </w:r>
      <w:proofErr w:type="spellEnd"/>
      <w:r w:rsidRPr="00BC7BCC">
        <w:rPr>
          <w:sz w:val="22"/>
          <w:szCs w:val="22"/>
          <w:lang w:val="en-CA"/>
        </w:rPr>
        <w:t xml:space="preserve">. </w:t>
      </w:r>
      <w:r w:rsidR="00A23778">
        <w:rPr>
          <w:sz w:val="22"/>
          <w:szCs w:val="22"/>
          <w:lang w:val="en-CA"/>
        </w:rPr>
        <w:t>The holiday season is here and we’ve got some help so that you can make the most out of this wonderful, hectic, and busy time of year!</w:t>
      </w:r>
    </w:p>
    <w:p w14:paraId="37C1D471" w14:textId="77777777" w:rsidR="00320B3C" w:rsidRPr="00BC7BCC" w:rsidRDefault="00320B3C" w:rsidP="00320B3C">
      <w:pPr>
        <w:rPr>
          <w:sz w:val="22"/>
          <w:szCs w:val="22"/>
          <w:lang w:val="en-CA"/>
        </w:rPr>
      </w:pPr>
    </w:p>
    <w:p w14:paraId="49DFFF8F" w14:textId="25470A35" w:rsidR="001A65DB" w:rsidRDefault="00320B3C" w:rsidP="00D6573D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>We</w:t>
      </w:r>
      <w:r w:rsidR="00907A5D" w:rsidRPr="00BC7BCC">
        <w:rPr>
          <w:sz w:val="22"/>
          <w:szCs w:val="22"/>
          <w:lang w:val="en-CA"/>
        </w:rPr>
        <w:t xml:space="preserve">lcome to the first week of our </w:t>
      </w:r>
      <w:r w:rsidRPr="00BC7BCC">
        <w:rPr>
          <w:sz w:val="22"/>
          <w:szCs w:val="22"/>
          <w:lang w:val="en-CA"/>
        </w:rPr>
        <w:t xml:space="preserve">Holiday </w:t>
      </w:r>
      <w:proofErr w:type="spellStart"/>
      <w:r w:rsidR="00907A5D" w:rsidRPr="00BC7BCC">
        <w:rPr>
          <w:sz w:val="22"/>
          <w:szCs w:val="22"/>
          <w:lang w:val="en-CA"/>
        </w:rPr>
        <w:t>e</w:t>
      </w:r>
      <w:r w:rsidRPr="00BC7BCC">
        <w:rPr>
          <w:sz w:val="22"/>
          <w:szCs w:val="22"/>
          <w:lang w:val="en-CA"/>
        </w:rPr>
        <w:t>Campaign</w:t>
      </w:r>
      <w:proofErr w:type="spellEnd"/>
      <w:r w:rsidRPr="00BC7BCC">
        <w:rPr>
          <w:sz w:val="22"/>
          <w:szCs w:val="22"/>
          <w:lang w:val="en-CA"/>
        </w:rPr>
        <w:t xml:space="preserve">. </w:t>
      </w:r>
      <w:r w:rsidR="001A65DB">
        <w:rPr>
          <w:sz w:val="22"/>
          <w:szCs w:val="22"/>
          <w:lang w:val="en-CA"/>
        </w:rPr>
        <w:t>We thought we’d start with a list of healthy holiday appetizers. Some great ideas that require little or no prep by you. Enjoy!</w:t>
      </w:r>
    </w:p>
    <w:p w14:paraId="30EE9AAA" w14:textId="77777777" w:rsidR="001A65DB" w:rsidRDefault="001A65DB" w:rsidP="00D6573D">
      <w:pPr>
        <w:rPr>
          <w:sz w:val="22"/>
          <w:szCs w:val="22"/>
          <w:lang w:val="en-CA"/>
        </w:rPr>
      </w:pPr>
    </w:p>
    <w:p w14:paraId="4CB03BC8" w14:textId="77777777" w:rsidR="001A65DB" w:rsidRDefault="001A65DB" w:rsidP="00D6573D">
      <w:pPr>
        <w:rPr>
          <w:sz w:val="22"/>
          <w:szCs w:val="22"/>
          <w:lang w:val="en-CA"/>
        </w:rPr>
      </w:pPr>
    </w:p>
    <w:p w14:paraId="28069D96" w14:textId="77777777" w:rsidR="001A65DB" w:rsidRDefault="001A65DB" w:rsidP="001A65DB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Week 2: </w:t>
      </w:r>
    </w:p>
    <w:p w14:paraId="30E3A390" w14:textId="244B3C8A" w:rsidR="001A65DB" w:rsidRDefault="001A65DB" w:rsidP="001A65DB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Welcome to the second week of our Holiday </w:t>
      </w:r>
      <w:proofErr w:type="spellStart"/>
      <w:r w:rsidRPr="00BC7BCC">
        <w:rPr>
          <w:sz w:val="22"/>
          <w:szCs w:val="22"/>
          <w:lang w:val="en-CA"/>
        </w:rPr>
        <w:t>eCampaign</w:t>
      </w:r>
      <w:proofErr w:type="spellEnd"/>
      <w:r w:rsidRPr="00BC7BCC">
        <w:rPr>
          <w:sz w:val="22"/>
          <w:szCs w:val="22"/>
          <w:lang w:val="en-CA"/>
        </w:rPr>
        <w:t xml:space="preserve">. </w:t>
      </w:r>
    </w:p>
    <w:p w14:paraId="755E48E1" w14:textId="77777777" w:rsidR="001A65DB" w:rsidRPr="00BC7BCC" w:rsidRDefault="001A65DB" w:rsidP="001A65DB">
      <w:pPr>
        <w:rPr>
          <w:sz w:val="22"/>
          <w:szCs w:val="22"/>
          <w:lang w:val="en-CA"/>
        </w:rPr>
      </w:pPr>
    </w:p>
    <w:p w14:paraId="10FE8E61" w14:textId="1FF24133" w:rsidR="00320B3C" w:rsidRPr="00BC7BCC" w:rsidRDefault="00A23778" w:rsidP="00D6573D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Let’s talk about </w:t>
      </w:r>
      <w:r w:rsidR="00D6573D" w:rsidRPr="00BC7BCC">
        <w:rPr>
          <w:sz w:val="22"/>
          <w:szCs w:val="22"/>
          <w:lang w:val="en-CA"/>
        </w:rPr>
        <w:t>stay</w:t>
      </w:r>
      <w:r>
        <w:rPr>
          <w:sz w:val="22"/>
          <w:szCs w:val="22"/>
          <w:lang w:val="en-CA"/>
        </w:rPr>
        <w:t>ing</w:t>
      </w:r>
      <w:r w:rsidR="00D6573D" w:rsidRPr="00BC7BCC">
        <w:rPr>
          <w:sz w:val="22"/>
          <w:szCs w:val="22"/>
          <w:lang w:val="en-CA"/>
        </w:rPr>
        <w:t xml:space="preserve"> active during the holidays. It’s easy to use the harsh cold as an excuse to </w:t>
      </w:r>
      <w:r>
        <w:rPr>
          <w:sz w:val="22"/>
          <w:szCs w:val="22"/>
          <w:lang w:val="en-CA"/>
        </w:rPr>
        <w:t>stay at home. B</w:t>
      </w:r>
      <w:r w:rsidR="00143BE7" w:rsidRPr="00BC7BCC">
        <w:rPr>
          <w:sz w:val="22"/>
          <w:szCs w:val="22"/>
          <w:lang w:val="en-CA"/>
        </w:rPr>
        <w:t xml:space="preserve">ut </w:t>
      </w:r>
      <w:r>
        <w:rPr>
          <w:sz w:val="22"/>
          <w:szCs w:val="22"/>
          <w:lang w:val="en-CA"/>
        </w:rPr>
        <w:t>don’t give in</w:t>
      </w:r>
      <w:r w:rsidR="00143BE7" w:rsidRPr="00BC7BCC">
        <w:rPr>
          <w:sz w:val="22"/>
          <w:szCs w:val="22"/>
          <w:lang w:val="en-CA"/>
        </w:rPr>
        <w:t xml:space="preserve">! Let’s look at some ways to stay protected from the cold, and </w:t>
      </w:r>
      <w:r>
        <w:rPr>
          <w:sz w:val="22"/>
          <w:szCs w:val="22"/>
          <w:lang w:val="en-CA"/>
        </w:rPr>
        <w:t xml:space="preserve">enjoy </w:t>
      </w:r>
      <w:r w:rsidR="00143BE7" w:rsidRPr="00BC7BCC">
        <w:rPr>
          <w:sz w:val="22"/>
          <w:szCs w:val="22"/>
          <w:lang w:val="en-CA"/>
        </w:rPr>
        <w:t>winter activities</w:t>
      </w:r>
      <w:r>
        <w:rPr>
          <w:sz w:val="22"/>
          <w:szCs w:val="22"/>
          <w:lang w:val="en-CA"/>
        </w:rPr>
        <w:t xml:space="preserve"> so that you can really enjoy the coziness of coming back inside</w:t>
      </w:r>
      <w:r w:rsidR="00143BE7" w:rsidRPr="00BC7BCC">
        <w:rPr>
          <w:sz w:val="22"/>
          <w:szCs w:val="22"/>
          <w:lang w:val="en-CA"/>
        </w:rPr>
        <w:t>!</w:t>
      </w:r>
    </w:p>
    <w:p w14:paraId="10A8E7FF" w14:textId="77777777" w:rsidR="00320B3C" w:rsidRPr="00BC7BCC" w:rsidRDefault="00320B3C" w:rsidP="00320B3C">
      <w:pPr>
        <w:rPr>
          <w:sz w:val="22"/>
          <w:szCs w:val="22"/>
          <w:lang w:val="en-CA"/>
        </w:rPr>
      </w:pPr>
    </w:p>
    <w:p w14:paraId="3AD8E36D" w14:textId="63F518B5" w:rsidR="00320B3C" w:rsidRPr="00BC7BCC" w:rsidRDefault="00320B3C" w:rsidP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Week </w:t>
      </w:r>
      <w:r w:rsidR="001A65DB">
        <w:rPr>
          <w:sz w:val="22"/>
          <w:szCs w:val="22"/>
          <w:lang w:val="en-CA"/>
        </w:rPr>
        <w:t>3</w:t>
      </w:r>
      <w:r w:rsidRPr="00BC7BCC">
        <w:rPr>
          <w:sz w:val="22"/>
          <w:szCs w:val="22"/>
          <w:lang w:val="en-CA"/>
        </w:rPr>
        <w:t>:</w:t>
      </w:r>
    </w:p>
    <w:p w14:paraId="35A1C2DD" w14:textId="77777777" w:rsidR="00907A5D" w:rsidRPr="00BC7BCC" w:rsidRDefault="00907A5D" w:rsidP="00320B3C">
      <w:pPr>
        <w:rPr>
          <w:sz w:val="22"/>
          <w:szCs w:val="22"/>
          <w:lang w:val="en-CA"/>
        </w:rPr>
      </w:pPr>
    </w:p>
    <w:p w14:paraId="62F16CEE" w14:textId="5EA663B5" w:rsidR="00556746" w:rsidRPr="00BC7BCC" w:rsidRDefault="00F03EBE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It’s our third week of our Holiday </w:t>
      </w:r>
      <w:proofErr w:type="spellStart"/>
      <w:r>
        <w:rPr>
          <w:sz w:val="22"/>
          <w:szCs w:val="22"/>
          <w:lang w:val="en-CA"/>
        </w:rPr>
        <w:t>eCampaign</w:t>
      </w:r>
      <w:proofErr w:type="spellEnd"/>
      <w:r>
        <w:rPr>
          <w:sz w:val="22"/>
          <w:szCs w:val="22"/>
          <w:lang w:val="en-CA"/>
        </w:rPr>
        <w:t xml:space="preserve">. </w:t>
      </w:r>
      <w:bookmarkStart w:id="0" w:name="_GoBack"/>
      <w:bookmarkEnd w:id="0"/>
      <w:r w:rsidR="00556746" w:rsidRPr="00BC7BCC">
        <w:rPr>
          <w:sz w:val="22"/>
          <w:szCs w:val="22"/>
          <w:lang w:val="en-CA"/>
        </w:rPr>
        <w:t>ME time during the holidays</w:t>
      </w:r>
      <w:r w:rsidR="00A23778">
        <w:rPr>
          <w:sz w:val="22"/>
          <w:szCs w:val="22"/>
          <w:lang w:val="en-CA"/>
        </w:rPr>
        <w:t xml:space="preserve"> isn’t just something you deserve</w:t>
      </w:r>
      <w:r w:rsidR="00556746" w:rsidRPr="00BC7BCC">
        <w:rPr>
          <w:sz w:val="22"/>
          <w:szCs w:val="22"/>
          <w:lang w:val="en-CA"/>
        </w:rPr>
        <w:t>.</w:t>
      </w:r>
      <w:r w:rsidR="00A23778">
        <w:rPr>
          <w:sz w:val="22"/>
          <w:szCs w:val="22"/>
          <w:lang w:val="en-CA"/>
        </w:rPr>
        <w:t xml:space="preserve"> It’s something you need. </w:t>
      </w:r>
      <w:r w:rsidR="00556746" w:rsidRPr="00BC7BCC">
        <w:rPr>
          <w:sz w:val="22"/>
          <w:szCs w:val="22"/>
          <w:lang w:val="en-CA"/>
        </w:rPr>
        <w:t xml:space="preserve"> We get it – it can be nearly impossible to have a breather sometimes. However, it’s crucial that you find time for yourself</w:t>
      </w:r>
      <w:r w:rsidR="00A23778">
        <w:rPr>
          <w:sz w:val="22"/>
          <w:szCs w:val="22"/>
          <w:lang w:val="en-CA"/>
        </w:rPr>
        <w:t xml:space="preserve"> to reenergize and for</w:t>
      </w:r>
      <w:r w:rsidR="00556746" w:rsidRPr="00BC7BCC">
        <w:rPr>
          <w:sz w:val="22"/>
          <w:szCs w:val="22"/>
          <w:lang w:val="en-CA"/>
        </w:rPr>
        <w:t xml:space="preserve"> mental</w:t>
      </w:r>
      <w:r w:rsidR="00A23778">
        <w:rPr>
          <w:sz w:val="22"/>
          <w:szCs w:val="22"/>
          <w:lang w:val="en-CA"/>
        </w:rPr>
        <w:t xml:space="preserve"> self-care.</w:t>
      </w:r>
    </w:p>
    <w:p w14:paraId="62ECE371" w14:textId="77777777" w:rsidR="00556746" w:rsidRPr="00BC7BCC" w:rsidRDefault="00556746" w:rsidP="00320B3C">
      <w:pPr>
        <w:rPr>
          <w:sz w:val="22"/>
          <w:szCs w:val="22"/>
          <w:lang w:val="en-CA"/>
        </w:rPr>
      </w:pPr>
    </w:p>
    <w:p w14:paraId="77964AC2" w14:textId="431280C7" w:rsidR="00320B3C" w:rsidRPr="00BC7BCC" w:rsidRDefault="001A65DB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Week 4</w:t>
      </w:r>
      <w:r w:rsidR="00320B3C" w:rsidRPr="00BC7BCC">
        <w:rPr>
          <w:sz w:val="22"/>
          <w:szCs w:val="22"/>
          <w:lang w:val="en-CA"/>
        </w:rPr>
        <w:t>:</w:t>
      </w:r>
    </w:p>
    <w:p w14:paraId="218F6BD8" w14:textId="1FD37507" w:rsidR="00E56ADE" w:rsidRPr="00BC7BCC" w:rsidRDefault="00907A5D" w:rsidP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Welcome to the </w:t>
      </w:r>
      <w:r w:rsidR="001A65DB">
        <w:rPr>
          <w:sz w:val="22"/>
          <w:szCs w:val="22"/>
          <w:lang w:val="en-CA"/>
        </w:rPr>
        <w:t xml:space="preserve">fourth </w:t>
      </w:r>
      <w:r w:rsidRPr="00BC7BCC">
        <w:rPr>
          <w:sz w:val="22"/>
          <w:szCs w:val="22"/>
          <w:lang w:val="en-CA"/>
        </w:rPr>
        <w:t xml:space="preserve">week of our Holiday </w:t>
      </w:r>
      <w:proofErr w:type="spellStart"/>
      <w:r w:rsidRPr="00BC7BCC">
        <w:rPr>
          <w:sz w:val="22"/>
          <w:szCs w:val="22"/>
          <w:lang w:val="en-CA"/>
        </w:rPr>
        <w:t>eCampaign</w:t>
      </w:r>
      <w:proofErr w:type="spellEnd"/>
      <w:r w:rsidRPr="00BC7BCC">
        <w:rPr>
          <w:sz w:val="22"/>
          <w:szCs w:val="22"/>
          <w:lang w:val="en-CA"/>
        </w:rPr>
        <w:t>.</w:t>
      </w:r>
      <w:r w:rsidR="00E56ADE" w:rsidRPr="00BC7BCC">
        <w:rPr>
          <w:sz w:val="22"/>
          <w:szCs w:val="22"/>
          <w:lang w:val="en-CA"/>
        </w:rPr>
        <w:t xml:space="preserve"> </w:t>
      </w:r>
      <w:r w:rsidR="00A07C18">
        <w:rPr>
          <w:sz w:val="22"/>
          <w:szCs w:val="22"/>
          <w:lang w:val="en-CA"/>
        </w:rPr>
        <w:t>Relax! Enjoy some of these delicious</w:t>
      </w:r>
      <w:r w:rsidR="00E56ADE" w:rsidRPr="00BC7BCC">
        <w:rPr>
          <w:sz w:val="22"/>
          <w:szCs w:val="22"/>
          <w:lang w:val="en-CA"/>
        </w:rPr>
        <w:t xml:space="preserve"> recipes that </w:t>
      </w:r>
      <w:r w:rsidR="00A07C18">
        <w:rPr>
          <w:sz w:val="22"/>
          <w:szCs w:val="22"/>
          <w:lang w:val="en-CA"/>
        </w:rPr>
        <w:t>are yummy enough for family and for friends</w:t>
      </w:r>
      <w:r w:rsidR="00E56ADE" w:rsidRPr="00BC7BCC">
        <w:rPr>
          <w:sz w:val="22"/>
          <w:szCs w:val="22"/>
          <w:lang w:val="en-CA"/>
        </w:rPr>
        <w:t>! We placed</w:t>
      </w:r>
      <w:r w:rsidR="00A07C18">
        <w:rPr>
          <w:sz w:val="22"/>
          <w:szCs w:val="22"/>
          <w:lang w:val="en-CA"/>
        </w:rPr>
        <w:t xml:space="preserve"> a spin on traditional recipes </w:t>
      </w:r>
      <w:r w:rsidR="00E56ADE" w:rsidRPr="00BC7BCC">
        <w:rPr>
          <w:sz w:val="22"/>
          <w:szCs w:val="22"/>
          <w:lang w:val="en-CA"/>
        </w:rPr>
        <w:t xml:space="preserve">in order to make them healthier and with </w:t>
      </w:r>
      <w:r w:rsidR="00A07C18">
        <w:rPr>
          <w:sz w:val="22"/>
          <w:szCs w:val="22"/>
          <w:lang w:val="en-CA"/>
        </w:rPr>
        <w:t>fewer</w:t>
      </w:r>
      <w:r w:rsidR="00E56ADE" w:rsidRPr="00BC7BCC">
        <w:rPr>
          <w:sz w:val="22"/>
          <w:szCs w:val="22"/>
          <w:lang w:val="en-CA"/>
        </w:rPr>
        <w:t xml:space="preserve"> calories. Let us know what you think!</w:t>
      </w:r>
    </w:p>
    <w:p w14:paraId="22531534" w14:textId="77777777" w:rsidR="00907A5D" w:rsidRPr="00BC7BCC" w:rsidRDefault="00907A5D" w:rsidP="00320B3C">
      <w:pPr>
        <w:rPr>
          <w:sz w:val="22"/>
          <w:szCs w:val="22"/>
          <w:lang w:val="en-CA"/>
        </w:rPr>
      </w:pPr>
    </w:p>
    <w:p w14:paraId="4539A5ED" w14:textId="618950BE" w:rsidR="00320B3C" w:rsidRPr="00BC7BCC" w:rsidRDefault="001A65DB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Week 5</w:t>
      </w:r>
      <w:r w:rsidR="00320B3C" w:rsidRPr="00BC7BCC">
        <w:rPr>
          <w:sz w:val="22"/>
          <w:szCs w:val="22"/>
          <w:lang w:val="en-CA"/>
        </w:rPr>
        <w:t>:</w:t>
      </w:r>
    </w:p>
    <w:p w14:paraId="4F9F57DA" w14:textId="086DAA6E" w:rsidR="00320B3C" w:rsidRPr="00BC7BCC" w:rsidRDefault="00A07C18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Time is flying</w:t>
      </w:r>
      <w:r w:rsidR="00F03EBE">
        <w:rPr>
          <w:sz w:val="22"/>
          <w:szCs w:val="22"/>
          <w:lang w:val="en-CA"/>
        </w:rPr>
        <w:t xml:space="preserve"> – we are presenting the fifth week of our Holiday </w:t>
      </w:r>
      <w:proofErr w:type="spellStart"/>
      <w:r w:rsidR="00F03EBE">
        <w:rPr>
          <w:sz w:val="22"/>
          <w:szCs w:val="22"/>
          <w:lang w:val="en-CA"/>
        </w:rPr>
        <w:t>eCampaign</w:t>
      </w:r>
      <w:proofErr w:type="spellEnd"/>
      <w:r>
        <w:rPr>
          <w:sz w:val="22"/>
          <w:szCs w:val="22"/>
          <w:lang w:val="en-CA"/>
        </w:rPr>
        <w:t>!</w:t>
      </w:r>
      <w:r w:rsidR="00E56ADE" w:rsidRPr="00BC7BCC">
        <w:rPr>
          <w:sz w:val="22"/>
          <w:szCs w:val="22"/>
          <w:lang w:val="en-CA"/>
        </w:rPr>
        <w:t xml:space="preserve"> Did you try out any of the recipes?</w:t>
      </w:r>
    </w:p>
    <w:p w14:paraId="3694EE7A" w14:textId="77777777" w:rsidR="00E56ADE" w:rsidRPr="00BC7BCC" w:rsidRDefault="00E56ADE" w:rsidP="00320B3C">
      <w:pPr>
        <w:rPr>
          <w:sz w:val="22"/>
          <w:szCs w:val="22"/>
          <w:lang w:val="en-CA"/>
        </w:rPr>
      </w:pPr>
    </w:p>
    <w:p w14:paraId="73CE5D2D" w14:textId="3B79C385" w:rsidR="00E56ADE" w:rsidRPr="00BC7BCC" w:rsidRDefault="00E56ADE" w:rsidP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We understand the shock of looking at your credit card bills. Do you ever wonder how </w:t>
      </w:r>
      <w:r w:rsidR="00E9246C" w:rsidRPr="00BC7BCC">
        <w:rPr>
          <w:sz w:val="22"/>
          <w:szCs w:val="22"/>
          <w:lang w:val="en-CA"/>
        </w:rPr>
        <w:t xml:space="preserve">exactly </w:t>
      </w:r>
      <w:r w:rsidRPr="00BC7BCC">
        <w:rPr>
          <w:sz w:val="22"/>
          <w:szCs w:val="22"/>
          <w:lang w:val="en-CA"/>
        </w:rPr>
        <w:t>you</w:t>
      </w:r>
      <w:r w:rsidR="00BC7BCC" w:rsidRPr="00BC7BCC">
        <w:rPr>
          <w:sz w:val="22"/>
          <w:szCs w:val="22"/>
          <w:lang w:val="en-CA"/>
        </w:rPr>
        <w:t>’ve</w:t>
      </w:r>
      <w:r w:rsidRPr="00BC7BCC">
        <w:rPr>
          <w:sz w:val="22"/>
          <w:szCs w:val="22"/>
          <w:lang w:val="en-CA"/>
        </w:rPr>
        <w:t xml:space="preserve"> spent that much money? </w:t>
      </w:r>
      <w:r w:rsidR="00E9246C" w:rsidRPr="00BC7BCC">
        <w:rPr>
          <w:sz w:val="22"/>
          <w:szCs w:val="22"/>
          <w:lang w:val="en-CA"/>
        </w:rPr>
        <w:t xml:space="preserve">That’s why we have accumulated a list of free gift giving ideas that won’t strain </w:t>
      </w:r>
      <w:proofErr w:type="gramStart"/>
      <w:r w:rsidR="00E9246C" w:rsidRPr="00BC7BCC">
        <w:rPr>
          <w:sz w:val="22"/>
          <w:szCs w:val="22"/>
          <w:lang w:val="en-CA"/>
        </w:rPr>
        <w:t>your</w:t>
      </w:r>
      <w:proofErr w:type="gramEnd"/>
      <w:r w:rsidR="00E9246C" w:rsidRPr="00BC7BCC">
        <w:rPr>
          <w:sz w:val="22"/>
          <w:szCs w:val="22"/>
          <w:lang w:val="en-CA"/>
        </w:rPr>
        <w:t xml:space="preserve"> wallet! Check them out now!</w:t>
      </w:r>
    </w:p>
    <w:p w14:paraId="2EFA2F79" w14:textId="77777777" w:rsidR="00320B3C" w:rsidRPr="00BC7BCC" w:rsidRDefault="00320B3C" w:rsidP="00320B3C">
      <w:pPr>
        <w:rPr>
          <w:sz w:val="22"/>
          <w:szCs w:val="22"/>
          <w:lang w:val="en-CA"/>
        </w:rPr>
      </w:pPr>
    </w:p>
    <w:p w14:paraId="4EFBF04D" w14:textId="7520E5CC" w:rsidR="00320B3C" w:rsidRPr="00BC7BCC" w:rsidRDefault="00320B3C" w:rsidP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 xml:space="preserve">Week </w:t>
      </w:r>
      <w:r w:rsidR="001A65DB">
        <w:rPr>
          <w:sz w:val="22"/>
          <w:szCs w:val="22"/>
          <w:lang w:val="en-CA"/>
        </w:rPr>
        <w:t>6</w:t>
      </w:r>
      <w:r w:rsidRPr="00BC7BCC">
        <w:rPr>
          <w:sz w:val="22"/>
          <w:szCs w:val="22"/>
          <w:lang w:val="en-CA"/>
        </w:rPr>
        <w:t>:</w:t>
      </w:r>
    </w:p>
    <w:p w14:paraId="7B77E7AD" w14:textId="77777777" w:rsidR="001A65DB" w:rsidRDefault="001A65DB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Welcome to the final</w:t>
      </w:r>
      <w:r w:rsidR="00907A5D" w:rsidRPr="00BC7BCC">
        <w:rPr>
          <w:sz w:val="22"/>
          <w:szCs w:val="22"/>
          <w:lang w:val="en-CA"/>
        </w:rPr>
        <w:t xml:space="preserve"> week of our Holiday </w:t>
      </w:r>
      <w:proofErr w:type="spellStart"/>
      <w:r w:rsidR="00907A5D" w:rsidRPr="00BC7BCC">
        <w:rPr>
          <w:sz w:val="22"/>
          <w:szCs w:val="22"/>
          <w:lang w:val="en-CA"/>
        </w:rPr>
        <w:t>eCampaign</w:t>
      </w:r>
      <w:proofErr w:type="spellEnd"/>
      <w:r w:rsidR="00907A5D" w:rsidRPr="00BC7BCC">
        <w:rPr>
          <w:sz w:val="22"/>
          <w:szCs w:val="22"/>
          <w:lang w:val="en-CA"/>
        </w:rPr>
        <w:t>.</w:t>
      </w:r>
    </w:p>
    <w:p w14:paraId="7106DB23" w14:textId="77777777" w:rsidR="001A65DB" w:rsidRDefault="001A65DB" w:rsidP="00320B3C">
      <w:pPr>
        <w:rPr>
          <w:sz w:val="22"/>
          <w:szCs w:val="22"/>
          <w:lang w:val="en-CA"/>
        </w:rPr>
      </w:pPr>
    </w:p>
    <w:p w14:paraId="323E8E6B" w14:textId="0F8EB6C8" w:rsidR="00320B3C" w:rsidRDefault="00E9246C" w:rsidP="00320B3C">
      <w:pPr>
        <w:rPr>
          <w:sz w:val="22"/>
          <w:szCs w:val="22"/>
          <w:lang w:val="en-CA"/>
        </w:rPr>
      </w:pPr>
      <w:r w:rsidRPr="00BC7BCC">
        <w:rPr>
          <w:sz w:val="22"/>
          <w:szCs w:val="22"/>
          <w:lang w:val="en-CA"/>
        </w:rPr>
        <w:t>Do you ever feel anxious, stressed, or overwhelmed when you think of the</w:t>
      </w:r>
      <w:r w:rsidR="00A07C18">
        <w:rPr>
          <w:sz w:val="22"/>
          <w:szCs w:val="22"/>
          <w:lang w:val="en-CA"/>
        </w:rPr>
        <w:t xml:space="preserve"> family, friend or work</w:t>
      </w:r>
      <w:r w:rsidRPr="00BC7BCC">
        <w:rPr>
          <w:sz w:val="22"/>
          <w:szCs w:val="22"/>
          <w:lang w:val="en-CA"/>
        </w:rPr>
        <w:t xml:space="preserve"> get-togethers? Don’t worry, it’s common to feel this way. </w:t>
      </w:r>
      <w:r w:rsidR="00A07C18">
        <w:rPr>
          <w:sz w:val="22"/>
          <w:szCs w:val="22"/>
          <w:lang w:val="en-CA"/>
        </w:rPr>
        <w:t>We have</w:t>
      </w:r>
      <w:r w:rsidRPr="00BC7BCC">
        <w:rPr>
          <w:sz w:val="22"/>
          <w:szCs w:val="22"/>
          <w:lang w:val="en-CA"/>
        </w:rPr>
        <w:t xml:space="preserve"> some tips on how make your gatherings stress-free as possible. </w:t>
      </w:r>
    </w:p>
    <w:p w14:paraId="2F11CEAB" w14:textId="77777777" w:rsidR="001A65DB" w:rsidRDefault="001A65DB" w:rsidP="00320B3C">
      <w:pPr>
        <w:rPr>
          <w:sz w:val="22"/>
          <w:szCs w:val="22"/>
          <w:lang w:val="en-CA"/>
        </w:rPr>
      </w:pPr>
    </w:p>
    <w:p w14:paraId="593240D3" w14:textId="4998F76A" w:rsidR="001A65DB" w:rsidRPr="00BC7BCC" w:rsidRDefault="001A65DB" w:rsidP="00320B3C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We hope you enjoyed this campaign!</w:t>
      </w:r>
    </w:p>
    <w:p w14:paraId="24EA6D8C" w14:textId="146ED897" w:rsidR="00320B3C" w:rsidRPr="00BC7BCC" w:rsidRDefault="00320B3C" w:rsidP="00320B3C">
      <w:pPr>
        <w:rPr>
          <w:sz w:val="22"/>
          <w:szCs w:val="22"/>
          <w:lang w:val="en-CA"/>
        </w:rPr>
      </w:pPr>
    </w:p>
    <w:sectPr w:rsidR="00320B3C" w:rsidRPr="00BC7BCC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3C"/>
    <w:rsid w:val="000D0978"/>
    <w:rsid w:val="00143BE7"/>
    <w:rsid w:val="001A65DB"/>
    <w:rsid w:val="00271D4A"/>
    <w:rsid w:val="00320B3C"/>
    <w:rsid w:val="00556746"/>
    <w:rsid w:val="008F00F6"/>
    <w:rsid w:val="00907A5D"/>
    <w:rsid w:val="00A07C18"/>
    <w:rsid w:val="00A23778"/>
    <w:rsid w:val="00BC7BCC"/>
    <w:rsid w:val="00C43F2E"/>
    <w:rsid w:val="00C55028"/>
    <w:rsid w:val="00CC49EA"/>
    <w:rsid w:val="00D6573D"/>
    <w:rsid w:val="00E56ADE"/>
    <w:rsid w:val="00E9246C"/>
    <w:rsid w:val="00F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98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Meaghan Jansen</cp:lastModifiedBy>
  <cp:revision>6</cp:revision>
  <dcterms:created xsi:type="dcterms:W3CDTF">2017-10-24T16:06:00Z</dcterms:created>
  <dcterms:modified xsi:type="dcterms:W3CDTF">2017-11-14T19:02:00Z</dcterms:modified>
</cp:coreProperties>
</file>