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62B" w:rsidRDefault="0008462B" w:rsidP="0008462B">
      <w:r>
        <w:rPr>
          <w:noProof/>
          <w:lang w:val="en-US"/>
        </w:rPr>
        <w:drawing>
          <wp:anchor distT="0" distB="0" distL="114300" distR="114300" simplePos="0" relativeHeight="251649534" behindDoc="1" locked="0" layoutInCell="1" allowOverlap="1" wp14:anchorId="25C4A234" wp14:editId="038F60C3">
            <wp:simplePos x="0" y="0"/>
            <wp:positionH relativeFrom="column">
              <wp:posOffset>-885190</wp:posOffset>
            </wp:positionH>
            <wp:positionV relativeFrom="paragraph">
              <wp:posOffset>-651539</wp:posOffset>
            </wp:positionV>
            <wp:extent cx="7972011" cy="10328744"/>
            <wp:effectExtent l="0" t="0" r="0" b="0"/>
            <wp:wrapNone/>
            <wp:docPr id="9" name="Picture 1" descr="C:\Documents and Settings\user\Desktop\EWSN_logo_suite\EWS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WS_Letterhead.jpg"/>
                    <pic:cNvPicPr>
                      <a:picLocks noChangeAspect="1" noChangeArrowheads="1"/>
                    </pic:cNvPicPr>
                  </pic:nvPicPr>
                  <pic:blipFill>
                    <a:blip r:embed="rId9" cstate="print"/>
                    <a:srcRect/>
                    <a:stretch>
                      <a:fillRect/>
                    </a:stretch>
                  </pic:blipFill>
                  <pic:spPr bwMode="auto">
                    <a:xfrm>
                      <a:off x="0" y="0"/>
                      <a:ext cx="7972011" cy="10328744"/>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84352" behindDoc="0" locked="0" layoutInCell="1" allowOverlap="1" wp14:anchorId="3977A087" wp14:editId="3D5624EC">
                <wp:simplePos x="0" y="0"/>
                <wp:positionH relativeFrom="column">
                  <wp:posOffset>596265</wp:posOffset>
                </wp:positionH>
                <wp:positionV relativeFrom="paragraph">
                  <wp:posOffset>-75565</wp:posOffset>
                </wp:positionV>
                <wp:extent cx="3609975" cy="946150"/>
                <wp:effectExtent l="5715" t="635" r="3810" b="5715"/>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9461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6.95pt;margin-top:-5.95pt;width:284.25pt;height: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" stroked="f"/>
            </w:pict>
          </mc:Fallback>
        </mc:AlternateContent>
      </w:r>
      <w:r>
        <w:rPr>
          <w:noProof/>
          <w:lang w:val="en-US"/>
        </w:rPr>
        <mc:AlternateContent>
          <mc:Choice Requires="wps">
            <w:drawing>
              <wp:anchor distT="0" distB="0" distL="114300" distR="114300" simplePos="0" relativeHeight="251683328" behindDoc="0" locked="0" layoutInCell="1" allowOverlap="1" wp14:anchorId="2CD34F52" wp14:editId="4196D19C">
                <wp:simplePos x="0" y="0"/>
                <wp:positionH relativeFrom="column">
                  <wp:posOffset>-1912620</wp:posOffset>
                </wp:positionH>
                <wp:positionV relativeFrom="paragraph">
                  <wp:posOffset>-1287780</wp:posOffset>
                </wp:positionV>
                <wp:extent cx="9601200" cy="1847850"/>
                <wp:effectExtent l="1905" t="0" r="0" b="19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0.6pt;margin-top:-101.4pt;width:756pt;height:14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" stroked="f"/>
            </w:pict>
          </mc:Fallback>
        </mc:AlternateContent>
      </w:r>
    </w:p>
    <w:p w:rsidR="0008462B" w:rsidRDefault="0008462B" w:rsidP="0008462B"/>
    <w:p w:rsidR="0008462B" w:rsidRDefault="0008462B" w:rsidP="0008462B">
      <w:r>
        <w:rPr>
          <w:noProof/>
          <w:lang w:val="en-US"/>
        </w:rPr>
        <w:drawing>
          <wp:anchor distT="0" distB="0" distL="114300" distR="114300" simplePos="0" relativeHeight="251686400" behindDoc="0" locked="0" layoutInCell="1" allowOverlap="1" wp14:anchorId="51F418D3" wp14:editId="1C69379D">
            <wp:simplePos x="0" y="0"/>
            <wp:positionH relativeFrom="column">
              <wp:posOffset>-826113</wp:posOffset>
            </wp:positionH>
            <wp:positionV relativeFrom="paragraph">
              <wp:posOffset>112986</wp:posOffset>
            </wp:positionV>
            <wp:extent cx="7972425" cy="990600"/>
            <wp:effectExtent l="0" t="0" r="9525" b="0"/>
            <wp:wrapNone/>
            <wp:docPr id="10" name="Picture 10" descr="C:\Documents and Settings\user\Desktop\EWSN_logo_suite\EWS_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EWSN_logo_suite\EWS_Swirl.jpg"/>
                    <pic:cNvPicPr>
                      <a:picLocks noChangeAspect="1" noChangeArrowheads="1"/>
                    </pic:cNvPicPr>
                  </pic:nvPicPr>
                  <pic:blipFill>
                    <a:blip r:embed="rId10" cstate="print"/>
                    <a:srcRect/>
                    <a:stretch>
                      <a:fillRect/>
                    </a:stretch>
                  </pic:blipFill>
                  <pic:spPr bwMode="auto">
                    <a:xfrm>
                      <a:off x="0" y="0"/>
                      <a:ext cx="7972425" cy="990600"/>
                    </a:xfrm>
                    <a:prstGeom prst="rect">
                      <a:avLst/>
                    </a:prstGeom>
                    <a:noFill/>
                    <a:ln w="9525">
                      <a:noFill/>
                      <a:miter lim="800000"/>
                      <a:headEnd/>
                      <a:tailEnd/>
                    </a:ln>
                  </pic:spPr>
                </pic:pic>
              </a:graphicData>
            </a:graphic>
          </wp:anchor>
        </w:drawing>
      </w:r>
    </w:p>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r>
        <w:rPr>
          <w:noProof/>
          <w:lang w:val="en-US"/>
        </w:rPr>
        <w:drawing>
          <wp:anchor distT="0" distB="0" distL="114300" distR="114300" simplePos="0" relativeHeight="251682304" behindDoc="0" locked="0" layoutInCell="1" allowOverlap="1" wp14:anchorId="0B87372A" wp14:editId="5D5BF16A">
            <wp:simplePos x="0" y="0"/>
            <wp:positionH relativeFrom="margin">
              <wp:posOffset>784225</wp:posOffset>
            </wp:positionH>
            <wp:positionV relativeFrom="margin">
              <wp:posOffset>2366010</wp:posOffset>
            </wp:positionV>
            <wp:extent cx="4884420" cy="2974340"/>
            <wp:effectExtent l="0" t="0" r="0" b="0"/>
            <wp:wrapNone/>
            <wp:docPr id="11" name="Picture 11" descr="C:\Documents and Settings\user\Desktop\EWSN_logo_suite\EmployeeWellness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mployeeWellness_Logo2.jpg"/>
                    <pic:cNvPicPr>
                      <a:picLocks noChangeAspect="1" noChangeArrowheads="1"/>
                    </pic:cNvPicPr>
                  </pic:nvPicPr>
                  <pic:blipFill>
                    <a:blip r:embed="rId11" cstate="print"/>
                    <a:srcRect/>
                    <a:stretch>
                      <a:fillRect/>
                    </a:stretch>
                  </pic:blipFill>
                  <pic:spPr bwMode="auto">
                    <a:xfrm>
                      <a:off x="0" y="0"/>
                      <a:ext cx="4884420" cy="2974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462B" w:rsidRDefault="0008462B" w:rsidP="0008462B"/>
    <w:p w:rsidR="0008462B" w:rsidRDefault="0008462B" w:rsidP="0008462B"/>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FA4A95" w:rsidRDefault="00FA4A95" w:rsidP="00E42696">
      <w:pPr>
        <w:pStyle w:val="NoSpacing"/>
        <w:jc w:val="center"/>
        <w:rPr>
          <w:rFonts w:ascii="Arial" w:hAnsi="Arial" w:cs="Arial"/>
          <w:b/>
          <w:color w:val="002060"/>
          <w:sz w:val="36"/>
        </w:rPr>
      </w:pPr>
    </w:p>
    <w:p w:rsidR="004950A8" w:rsidRDefault="004950A8" w:rsidP="00E42696">
      <w:pPr>
        <w:pStyle w:val="NoSpacing"/>
        <w:jc w:val="center"/>
        <w:rPr>
          <w:rFonts w:ascii="Arial" w:hAnsi="Arial" w:cs="Arial"/>
          <w:b/>
          <w:color w:val="D51C09"/>
          <w:sz w:val="36"/>
        </w:rPr>
      </w:pPr>
    </w:p>
    <w:p w:rsidR="004950A8" w:rsidRDefault="004950A8" w:rsidP="00E42696">
      <w:pPr>
        <w:pStyle w:val="NoSpacing"/>
        <w:jc w:val="center"/>
        <w:rPr>
          <w:rFonts w:ascii="Arial" w:hAnsi="Arial" w:cs="Arial"/>
          <w:b/>
          <w:color w:val="D51C09"/>
          <w:sz w:val="36"/>
        </w:rPr>
      </w:pPr>
    </w:p>
    <w:p w:rsidR="00EC60A7" w:rsidRDefault="00EC60A7" w:rsidP="00E42696">
      <w:pPr>
        <w:pStyle w:val="NoSpacing"/>
        <w:jc w:val="center"/>
        <w:rPr>
          <w:rFonts w:ascii="Arial" w:hAnsi="Arial" w:cs="Arial"/>
          <w:b/>
          <w:color w:val="D51C09"/>
          <w:sz w:val="36"/>
        </w:rPr>
      </w:pPr>
    </w:p>
    <w:p w:rsidR="00EC60A7" w:rsidRDefault="00EC60A7" w:rsidP="00E42696">
      <w:pPr>
        <w:pStyle w:val="NoSpacing"/>
        <w:jc w:val="center"/>
        <w:rPr>
          <w:rFonts w:ascii="Arial" w:hAnsi="Arial" w:cs="Arial"/>
          <w:b/>
          <w:color w:val="D51C09"/>
          <w:sz w:val="36"/>
        </w:rPr>
      </w:pPr>
    </w:p>
    <w:p w:rsidR="00FA4A95" w:rsidRDefault="00A02472" w:rsidP="00E42696">
      <w:pPr>
        <w:pStyle w:val="NoSpacing"/>
        <w:jc w:val="center"/>
        <w:rPr>
          <w:rFonts w:ascii="Arial" w:hAnsi="Arial" w:cs="Arial"/>
          <w:b/>
          <w:color w:val="D51C09"/>
          <w:sz w:val="36"/>
        </w:rPr>
      </w:pPr>
      <w:r>
        <w:rPr>
          <w:noProof/>
        </w:rPr>
        <w:drawing>
          <wp:inline distT="0" distB="0" distL="0" distR="0">
            <wp:extent cx="2732568" cy="1342721"/>
            <wp:effectExtent l="0" t="0" r="0" b="0"/>
            <wp:docPr id="3" name="Picture 3" descr="https://www.sunshineccu.com/DynamicContent/Resources/Images/Logo$v@20140222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nshineccu.com/DynamicContent/Resources/Images/Logo$v@201402220105.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2813" cy="1342841"/>
                    </a:xfrm>
                    <a:prstGeom prst="rect">
                      <a:avLst/>
                    </a:prstGeom>
                    <a:noFill/>
                    <a:ln>
                      <a:noFill/>
                    </a:ln>
                  </pic:spPr>
                </pic:pic>
              </a:graphicData>
            </a:graphic>
          </wp:inline>
        </w:drawing>
      </w:r>
    </w:p>
    <w:p w:rsidR="00FA4A95" w:rsidRPr="001E534F" w:rsidRDefault="00FA4A95" w:rsidP="00E42696">
      <w:pPr>
        <w:pStyle w:val="NoSpacing"/>
        <w:jc w:val="center"/>
        <w:rPr>
          <w:rFonts w:ascii="Arial" w:hAnsi="Arial" w:cs="Arial"/>
          <w:b/>
          <w:color w:val="D51C09"/>
          <w:szCs w:val="40"/>
        </w:rPr>
      </w:pPr>
    </w:p>
    <w:p w:rsidR="0008462B" w:rsidRPr="006C73BB" w:rsidRDefault="0008462B" w:rsidP="00E42696">
      <w:pPr>
        <w:pStyle w:val="NoSpacing"/>
        <w:jc w:val="center"/>
        <w:rPr>
          <w:rFonts w:ascii="Arial" w:hAnsi="Arial" w:cs="Arial"/>
          <w:b/>
          <w:color w:val="002060"/>
          <w:sz w:val="40"/>
        </w:rPr>
      </w:pPr>
      <w:r w:rsidRPr="001E534F">
        <w:rPr>
          <w:rFonts w:ascii="Arial" w:hAnsi="Arial" w:cs="Arial"/>
          <w:b/>
          <w:color w:val="002060"/>
          <w:sz w:val="40"/>
          <w:szCs w:val="40"/>
        </w:rPr>
        <w:t>Employee Wellness</w:t>
      </w:r>
      <w:r w:rsidRPr="006C73BB">
        <w:rPr>
          <w:rFonts w:ascii="Arial" w:hAnsi="Arial" w:cs="Arial"/>
          <w:b/>
          <w:color w:val="002060"/>
          <w:sz w:val="40"/>
        </w:rPr>
        <w:t xml:space="preserve"> Program Proposal</w:t>
      </w:r>
    </w:p>
    <w:p w:rsidR="00FE4196" w:rsidRDefault="003C7E7A" w:rsidP="00E42696">
      <w:pPr>
        <w:pStyle w:val="NoSpacing"/>
        <w:jc w:val="center"/>
        <w:rPr>
          <w:rFonts w:ascii="Arial" w:hAnsi="Arial" w:cs="Arial"/>
          <w:b/>
          <w:color w:val="002060"/>
          <w:sz w:val="36"/>
        </w:rPr>
      </w:pPr>
      <w:r>
        <w:rPr>
          <w:rFonts w:ascii="Arial" w:hAnsi="Arial" w:cs="Arial"/>
          <w:b/>
          <w:color w:val="002060"/>
          <w:sz w:val="36"/>
        </w:rPr>
        <w:t>February</w:t>
      </w:r>
      <w:r w:rsidR="00116AC1">
        <w:rPr>
          <w:rFonts w:ascii="Arial" w:hAnsi="Arial" w:cs="Arial"/>
          <w:b/>
          <w:color w:val="002060"/>
          <w:sz w:val="36"/>
        </w:rPr>
        <w:t xml:space="preserve"> </w:t>
      </w:r>
      <w:r w:rsidR="00A02472">
        <w:rPr>
          <w:rFonts w:ascii="Arial" w:hAnsi="Arial" w:cs="Arial"/>
          <w:b/>
          <w:color w:val="002060"/>
          <w:sz w:val="36"/>
        </w:rPr>
        <w:t>27</w:t>
      </w:r>
      <w:r w:rsidR="00EC60A7" w:rsidRPr="00EC60A7">
        <w:rPr>
          <w:rFonts w:ascii="Arial" w:hAnsi="Arial" w:cs="Arial"/>
          <w:b/>
          <w:color w:val="002060"/>
          <w:sz w:val="36"/>
          <w:vertAlign w:val="superscript"/>
        </w:rPr>
        <w:t>th</w:t>
      </w:r>
      <w:r w:rsidR="00EC60A7">
        <w:rPr>
          <w:rFonts w:ascii="Arial" w:hAnsi="Arial" w:cs="Arial"/>
          <w:b/>
          <w:color w:val="002060"/>
          <w:sz w:val="36"/>
        </w:rPr>
        <w:t>, 2014</w:t>
      </w:r>
    </w:p>
    <w:p w:rsidR="00FE4196" w:rsidRDefault="00FE4196">
      <w:pPr>
        <w:rPr>
          <w:rFonts w:ascii="Arial" w:eastAsia="Calibri" w:hAnsi="Arial" w:cs="Arial"/>
          <w:b/>
          <w:color w:val="002060"/>
          <w:sz w:val="36"/>
          <w:szCs w:val="22"/>
          <w:lang w:val="en-US"/>
        </w:rPr>
      </w:pPr>
      <w:r>
        <w:rPr>
          <w:rFonts w:ascii="Arial" w:hAnsi="Arial" w:cs="Arial"/>
          <w:b/>
          <w:color w:val="002060"/>
          <w:sz w:val="36"/>
        </w:rPr>
        <w:br w:type="page"/>
      </w:r>
    </w:p>
    <w:p w:rsidR="00016716" w:rsidRPr="00016716" w:rsidRDefault="00016716" w:rsidP="00016716">
      <w:pPr>
        <w:pStyle w:val="NoSpacing"/>
        <w:tabs>
          <w:tab w:val="left" w:pos="90"/>
        </w:tabs>
        <w:jc w:val="both"/>
        <w:rPr>
          <w:rFonts w:ascii="Arial" w:hAnsi="Arial" w:cs="Arial"/>
        </w:rPr>
      </w:pPr>
      <w:r w:rsidRPr="00016716">
        <w:rPr>
          <w:rFonts w:ascii="Arial" w:hAnsi="Arial" w:cs="Arial"/>
        </w:rPr>
        <w:lastRenderedPageBreak/>
        <w:t>Employee Wellness Solutions Network (EWSNetwork) is an industry leader when it comes to corporate wellness. Since our inception in 2003 we have grown to service organizations in over 50 different cities. Currently, EWSNetwork services corporate clients across Canada and in two USA States with plans for continued growth.</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 xml:space="preserve">EWSNetwork has the expertise and proven results-based system to service corporate clients ranging in size from less than 50 employees to over 1000. For each client, we maintain the highest quality of service and take pride in our ability to create individualized, successful programming for each organization. </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Our clients come from a full spectrum of industries that include Financial Services, Automotive Manufacturing, Public Utility, Telecommunications, Office and Shipping, Insurance, Car Dealerships, Social Services, Warehouse, Law Firms, Banking, Education, Engineering, Construction and others.</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We have a servicing network of over 30 wellness consultant professionals with many other strategic alliances in different communities that support our various programs.  Our unique system of recruiting, training and supporting the wellness professionals assures quality control.</w:t>
      </w:r>
    </w:p>
    <w:p w:rsidR="00016716" w:rsidRPr="009F72AB" w:rsidRDefault="00016716" w:rsidP="00016716">
      <w:pPr>
        <w:pStyle w:val="NoSpacing"/>
        <w:tabs>
          <w:tab w:val="left" w:pos="90"/>
        </w:tabs>
        <w:jc w:val="both"/>
        <w:rPr>
          <w:rFonts w:ascii="Arial" w:hAnsi="Arial" w:cs="Arial"/>
          <w:sz w:val="16"/>
        </w:rPr>
      </w:pPr>
    </w:p>
    <w:p w:rsidR="00016716" w:rsidRPr="00016716" w:rsidRDefault="00016716" w:rsidP="00016716">
      <w:pPr>
        <w:pStyle w:val="NoSpacing"/>
        <w:tabs>
          <w:tab w:val="left" w:pos="90"/>
        </w:tabs>
        <w:jc w:val="both"/>
        <w:rPr>
          <w:rFonts w:ascii="Arial" w:hAnsi="Arial" w:cs="Arial"/>
        </w:rPr>
      </w:pPr>
      <w:r w:rsidRPr="00016716">
        <w:rPr>
          <w:rFonts w:ascii="Arial" w:hAnsi="Arial" w:cs="Arial"/>
        </w:rPr>
        <w:t xml:space="preserve">EWSNetwork designs each customized corporate wellness program with three main components: </w:t>
      </w:r>
      <w:r w:rsidRPr="00016716">
        <w:rPr>
          <w:rFonts w:ascii="Arial" w:hAnsi="Arial" w:cs="Arial"/>
          <w:b/>
          <w:i/>
        </w:rPr>
        <w:t>Individual, Group and Awareness</w:t>
      </w:r>
      <w:r w:rsidRPr="00016716">
        <w:rPr>
          <w:rFonts w:ascii="Arial" w:hAnsi="Arial" w:cs="Arial"/>
        </w:rPr>
        <w:t>. Our main focus is working with employees through lasting behavioral modification wellness initiatives. The unique and proprietary programs and systems engage employees from all levels of healthy behavioral change. </w:t>
      </w:r>
    </w:p>
    <w:p w:rsidR="00016716" w:rsidRPr="009F72AB" w:rsidRDefault="00016716" w:rsidP="00016716">
      <w:pPr>
        <w:tabs>
          <w:tab w:val="left" w:pos="90"/>
        </w:tabs>
        <w:jc w:val="both"/>
        <w:rPr>
          <w:rFonts w:ascii="Arial" w:hAnsi="Arial" w:cs="Arial"/>
          <w:sz w:val="14"/>
          <w:szCs w:val="22"/>
        </w:rPr>
      </w:pPr>
    </w:p>
    <w:p w:rsidR="00016716" w:rsidRPr="00016716" w:rsidRDefault="00016716" w:rsidP="00016716">
      <w:pPr>
        <w:tabs>
          <w:tab w:val="left" w:pos="90"/>
        </w:tabs>
        <w:jc w:val="both"/>
        <w:rPr>
          <w:rFonts w:ascii="Arial" w:hAnsi="Arial" w:cs="Arial"/>
          <w:sz w:val="22"/>
          <w:szCs w:val="22"/>
        </w:rPr>
      </w:pPr>
      <w:r w:rsidRPr="00016716">
        <w:rPr>
          <w:rFonts w:ascii="Arial" w:hAnsi="Arial" w:cs="Arial"/>
          <w:sz w:val="22"/>
          <w:szCs w:val="22"/>
        </w:rPr>
        <w:t>Strategically aligning the wellness program design to address the results of a health risk assessment [HRA], offering programs to support employee interests, and ensuring employee and management objectives are met, all contribute to a healthy return on investment.</w:t>
      </w:r>
    </w:p>
    <w:p w:rsidR="00016716" w:rsidRDefault="00016716" w:rsidP="00016716">
      <w:pPr>
        <w:rPr>
          <w:rFonts w:ascii="Arial" w:hAnsi="Arial" w:cs="Arial"/>
          <w:b/>
          <w:sz w:val="16"/>
          <w:szCs w:val="22"/>
          <w:u w:val="single"/>
        </w:rPr>
      </w:pPr>
    </w:p>
    <w:p w:rsidR="00EB21E5" w:rsidRDefault="00EB21E5" w:rsidP="00016716">
      <w:pPr>
        <w:rPr>
          <w:rFonts w:ascii="Arial" w:hAnsi="Arial" w:cs="Arial"/>
          <w:b/>
          <w:sz w:val="16"/>
          <w:szCs w:val="22"/>
          <w:u w:val="single"/>
        </w:rPr>
      </w:pPr>
    </w:p>
    <w:p w:rsidR="00EB21E5" w:rsidRPr="009F72AB" w:rsidRDefault="00EB21E5" w:rsidP="00016716">
      <w:pPr>
        <w:rPr>
          <w:rFonts w:ascii="Arial" w:hAnsi="Arial" w:cs="Arial"/>
          <w:b/>
          <w:sz w:val="16"/>
          <w:szCs w:val="22"/>
          <w:u w:val="single"/>
        </w:rPr>
      </w:pPr>
    </w:p>
    <w:p w:rsidR="00016716" w:rsidRPr="00016716" w:rsidRDefault="00016716" w:rsidP="00016716">
      <w:pPr>
        <w:rPr>
          <w:rFonts w:ascii="Arial" w:hAnsi="Arial" w:cs="Arial"/>
          <w:b/>
          <w:sz w:val="22"/>
          <w:szCs w:val="22"/>
        </w:rPr>
      </w:pPr>
      <w:r w:rsidRPr="00016716">
        <w:rPr>
          <w:rFonts w:ascii="Arial" w:hAnsi="Arial" w:cs="Arial"/>
          <w:b/>
          <w:sz w:val="22"/>
          <w:szCs w:val="22"/>
        </w:rPr>
        <w:t>Why Employee Wellness Solutions Network?</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brings a unique combination of individual, group and awareness programming geared to enhance each client’s overall participation rate and experience.</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has a team of program developers continuously developing various individual, group and awareness programs. These are designed to be client specific while also following the sought after trends in the industry. Each program created can be adapted to fit the needs of the client i.e. individual, awareness, group or even virtual.</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does not believe in “cookie-cutter” wellness programs. All of our programs are customized for each client based on a comprehensive analysis of an annual Health Risk Assessment and Metrics Analysis. We also collect information from our Interest Surveys and the Management and Wellness Committee Objectives Surveys.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takes a multi-faceted approach to employee wellness. Not only do we focus on fitness and physical activity, EWSNetwork offers programs based around lifestyle, stress, sleep, nutrition, time management, along with many other areas of overall wellness.</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 focuses on culture, morale and improved energy within the workplace through our various programs and has maintained very high participation and engagement rates at each of our clients.</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works closely with each client by creating an onsite Wellness Committee. Establishing the committee ensures that our programming is specifically designed to meet the requests and opinions of the staff.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also works closely with various local wellness practitioners in each of our client’s cities. These strong relationships serve to benefit our clients as we have the ability to share their knowledge and expertise with our clients.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specializes in recruiting, training and maintaining top quality health coaches with our proprietary system. We then pride ourselves on matching our health coaches with each client’s needs and requests.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 xml:space="preserve">EWSNetwork has built a one of a kind online tracking program that allows for real-time reporting on attendance, event participation, data trend reporting, unique program users and other data. </w:t>
      </w:r>
    </w:p>
    <w:p w:rsidR="00016716" w:rsidRPr="009F72AB" w:rsidRDefault="00016716" w:rsidP="008D5092">
      <w:pPr>
        <w:pStyle w:val="ListParagraph"/>
        <w:numPr>
          <w:ilvl w:val="0"/>
          <w:numId w:val="24"/>
        </w:numPr>
        <w:ind w:left="540"/>
        <w:rPr>
          <w:rFonts w:ascii="Arial" w:hAnsi="Arial" w:cs="Arial"/>
          <w:sz w:val="20"/>
          <w:szCs w:val="22"/>
        </w:rPr>
      </w:pPr>
      <w:r w:rsidRPr="009F72AB">
        <w:rPr>
          <w:rFonts w:ascii="Arial" w:hAnsi="Arial" w:cs="Arial"/>
          <w:sz w:val="20"/>
          <w:szCs w:val="22"/>
        </w:rPr>
        <w:t>EWSNetwork’s unique online system has also been designed to allow all of our clients a password protected individual portal page. Here they can track personal wellness goals and data, access various resources, register for upcoming events and more.</w:t>
      </w:r>
    </w:p>
    <w:p w:rsidR="004950A8" w:rsidRDefault="004950A8">
      <w:pPr>
        <w:rPr>
          <w:rFonts w:ascii="Arial" w:hAnsi="Arial" w:cs="Arial"/>
          <w:b/>
          <w:sz w:val="28"/>
          <w:szCs w:val="40"/>
        </w:rPr>
      </w:pPr>
    </w:p>
    <w:p w:rsidR="00036CC3" w:rsidRDefault="00001404">
      <w:pPr>
        <w:rPr>
          <w:rFonts w:ascii="Arial" w:hAnsi="Arial" w:cs="Arial"/>
          <w:b/>
          <w:sz w:val="28"/>
          <w:szCs w:val="40"/>
        </w:rPr>
      </w:pPr>
      <w:r w:rsidRPr="00001404">
        <w:rPr>
          <w:rFonts w:ascii="Arial" w:hAnsi="Arial" w:cs="Arial"/>
          <w:b/>
          <w:sz w:val="28"/>
          <w:szCs w:val="40"/>
        </w:rPr>
        <w:lastRenderedPageBreak/>
        <w:t>Table of Contents</w:t>
      </w:r>
    </w:p>
    <w:p w:rsidR="00036CC3" w:rsidRDefault="00036CC3" w:rsidP="00036CC3">
      <w:pPr>
        <w:spacing w:line="360" w:lineRule="auto"/>
        <w:rPr>
          <w:rFonts w:ascii="Arial" w:hAnsi="Arial" w:cs="Arial"/>
          <w:b/>
          <w:sz w:val="22"/>
          <w:szCs w:val="40"/>
        </w:rPr>
      </w:pPr>
    </w:p>
    <w:p w:rsidR="00036CC3" w:rsidRDefault="00036CC3" w:rsidP="00036CC3">
      <w:pPr>
        <w:spacing w:line="360" w:lineRule="auto"/>
        <w:rPr>
          <w:rFonts w:ascii="Arial" w:hAnsi="Arial" w:cs="Arial"/>
          <w:b/>
          <w:sz w:val="22"/>
          <w:szCs w:val="40"/>
        </w:rPr>
      </w:pP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sidR="002E53E8">
        <w:rPr>
          <w:rFonts w:ascii="Arial" w:hAnsi="Arial" w:cs="Arial"/>
          <w:b/>
          <w:sz w:val="22"/>
          <w:szCs w:val="40"/>
        </w:rPr>
        <w:tab/>
      </w:r>
      <w:r>
        <w:rPr>
          <w:rFonts w:ascii="Arial" w:hAnsi="Arial" w:cs="Arial"/>
          <w:b/>
          <w:sz w:val="22"/>
          <w:szCs w:val="40"/>
        </w:rPr>
        <w:t>Page</w:t>
      </w:r>
    </w:p>
    <w:p w:rsidR="00036CC3" w:rsidRDefault="00036CC3" w:rsidP="00036CC3">
      <w:pPr>
        <w:spacing w:line="360" w:lineRule="auto"/>
        <w:rPr>
          <w:rFonts w:ascii="Arial" w:hAnsi="Arial" w:cs="Arial"/>
          <w:sz w:val="22"/>
          <w:szCs w:val="40"/>
        </w:rPr>
      </w:pPr>
      <w:r>
        <w:rPr>
          <w:rFonts w:ascii="Arial" w:hAnsi="Arial" w:cs="Arial"/>
          <w:sz w:val="22"/>
          <w:szCs w:val="40"/>
        </w:rPr>
        <w:t>Proposal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4</w:t>
      </w:r>
    </w:p>
    <w:p w:rsidR="00036CC3" w:rsidRDefault="00036CC3" w:rsidP="00036CC3">
      <w:pPr>
        <w:spacing w:line="360" w:lineRule="auto"/>
        <w:rPr>
          <w:rFonts w:ascii="Arial" w:hAnsi="Arial" w:cs="Arial"/>
          <w:sz w:val="22"/>
          <w:szCs w:val="40"/>
        </w:rPr>
      </w:pPr>
      <w:r>
        <w:rPr>
          <w:rFonts w:ascii="Arial" w:hAnsi="Arial" w:cs="Arial"/>
          <w:sz w:val="22"/>
          <w:szCs w:val="40"/>
        </w:rPr>
        <w:t>Program Offerings</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5</w:t>
      </w:r>
    </w:p>
    <w:p w:rsidR="00036CC3" w:rsidRDefault="00036CC3" w:rsidP="00036CC3">
      <w:pPr>
        <w:spacing w:line="360" w:lineRule="auto"/>
        <w:rPr>
          <w:rFonts w:ascii="Arial" w:hAnsi="Arial" w:cs="Arial"/>
          <w:sz w:val="22"/>
          <w:szCs w:val="40"/>
        </w:rPr>
      </w:pPr>
      <w:r>
        <w:rPr>
          <w:rFonts w:ascii="Arial" w:hAnsi="Arial" w:cs="Arial"/>
          <w:sz w:val="22"/>
          <w:szCs w:val="40"/>
        </w:rPr>
        <w:t>Program Cost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6</w:t>
      </w:r>
    </w:p>
    <w:p w:rsidR="00036CC3" w:rsidRDefault="00036CC3" w:rsidP="00036CC3">
      <w:pPr>
        <w:spacing w:line="360" w:lineRule="auto"/>
        <w:rPr>
          <w:rFonts w:ascii="Arial" w:hAnsi="Arial" w:cs="Arial"/>
          <w:sz w:val="22"/>
          <w:szCs w:val="40"/>
        </w:rPr>
      </w:pPr>
      <w:r>
        <w:rPr>
          <w:rFonts w:ascii="Arial" w:hAnsi="Arial" w:cs="Arial"/>
          <w:sz w:val="22"/>
          <w:szCs w:val="40"/>
        </w:rPr>
        <w:t>EWSNetwork Employee Wellness Program</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7</w:t>
      </w:r>
    </w:p>
    <w:p w:rsidR="00036CC3" w:rsidRDefault="00036CC3" w:rsidP="00036CC3">
      <w:pPr>
        <w:spacing w:line="360" w:lineRule="auto"/>
        <w:rPr>
          <w:rFonts w:ascii="Arial" w:hAnsi="Arial" w:cs="Arial"/>
          <w:sz w:val="22"/>
          <w:szCs w:val="40"/>
        </w:rPr>
      </w:pPr>
      <w:r>
        <w:rPr>
          <w:rFonts w:ascii="Arial" w:hAnsi="Arial" w:cs="Arial"/>
          <w:sz w:val="22"/>
          <w:szCs w:val="40"/>
        </w:rPr>
        <w:t>One on One Schedule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7</w:t>
      </w:r>
    </w:p>
    <w:p w:rsidR="00036CC3" w:rsidRDefault="00036CC3" w:rsidP="00036CC3">
      <w:pPr>
        <w:spacing w:line="360" w:lineRule="auto"/>
        <w:rPr>
          <w:rFonts w:ascii="Arial" w:hAnsi="Arial" w:cs="Arial"/>
          <w:sz w:val="22"/>
          <w:szCs w:val="40"/>
        </w:rPr>
      </w:pPr>
      <w:r>
        <w:rPr>
          <w:rFonts w:ascii="Arial" w:hAnsi="Arial" w:cs="Arial"/>
          <w:sz w:val="22"/>
          <w:szCs w:val="40"/>
        </w:rPr>
        <w:t>Wellness Committee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8</w:t>
      </w:r>
    </w:p>
    <w:p w:rsidR="00036CC3" w:rsidRDefault="00036CC3" w:rsidP="00036CC3">
      <w:pPr>
        <w:spacing w:line="360" w:lineRule="auto"/>
        <w:rPr>
          <w:rFonts w:ascii="Arial" w:hAnsi="Arial" w:cs="Arial"/>
          <w:sz w:val="22"/>
          <w:szCs w:val="40"/>
        </w:rPr>
      </w:pPr>
      <w:r>
        <w:rPr>
          <w:rFonts w:ascii="Arial" w:hAnsi="Arial" w:cs="Arial"/>
          <w:sz w:val="22"/>
          <w:szCs w:val="40"/>
        </w:rPr>
        <w:t>Launching Program and Data Collection</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9</w:t>
      </w:r>
    </w:p>
    <w:p w:rsidR="00036CC3" w:rsidRDefault="00036CC3" w:rsidP="00036CC3">
      <w:pPr>
        <w:spacing w:line="360" w:lineRule="auto"/>
        <w:rPr>
          <w:rFonts w:ascii="Arial" w:hAnsi="Arial" w:cs="Arial"/>
          <w:sz w:val="22"/>
          <w:szCs w:val="40"/>
        </w:rPr>
      </w:pPr>
      <w:r>
        <w:rPr>
          <w:rFonts w:ascii="Arial" w:hAnsi="Arial" w:cs="Arial"/>
          <w:sz w:val="22"/>
          <w:szCs w:val="40"/>
        </w:rPr>
        <w:t>Reporting and Marketing</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10</w:t>
      </w:r>
    </w:p>
    <w:p w:rsidR="00036CC3" w:rsidRDefault="00036CC3" w:rsidP="00036CC3">
      <w:pPr>
        <w:spacing w:line="360" w:lineRule="auto"/>
        <w:rPr>
          <w:rFonts w:ascii="Arial" w:hAnsi="Arial" w:cs="Arial"/>
          <w:sz w:val="22"/>
          <w:szCs w:val="40"/>
        </w:rPr>
      </w:pPr>
      <w:r>
        <w:rPr>
          <w:rFonts w:ascii="Arial" w:hAnsi="Arial" w:cs="Arial"/>
          <w:sz w:val="22"/>
          <w:szCs w:val="40"/>
        </w:rPr>
        <w:t>Privacy Policy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11</w:t>
      </w:r>
    </w:p>
    <w:p w:rsidR="00036CC3" w:rsidRDefault="00036CC3" w:rsidP="00036CC3">
      <w:pPr>
        <w:spacing w:line="360" w:lineRule="auto"/>
        <w:rPr>
          <w:rFonts w:ascii="Arial" w:hAnsi="Arial" w:cs="Arial"/>
          <w:sz w:val="22"/>
          <w:szCs w:val="40"/>
        </w:rPr>
      </w:pPr>
      <w:r>
        <w:rPr>
          <w:rFonts w:ascii="Arial" w:hAnsi="Arial" w:cs="Arial"/>
          <w:sz w:val="22"/>
          <w:szCs w:val="40"/>
        </w:rPr>
        <w:t>What Clients Say…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12</w:t>
      </w:r>
    </w:p>
    <w:p w:rsidR="00036CC3" w:rsidRDefault="00036CC3" w:rsidP="00036CC3">
      <w:pPr>
        <w:spacing w:line="360" w:lineRule="auto"/>
        <w:rPr>
          <w:rFonts w:ascii="Arial" w:hAnsi="Arial" w:cs="Arial"/>
          <w:sz w:val="22"/>
          <w:szCs w:val="40"/>
        </w:rPr>
      </w:pPr>
      <w:r>
        <w:rPr>
          <w:rFonts w:ascii="Arial" w:hAnsi="Arial" w:cs="Arial"/>
          <w:sz w:val="22"/>
          <w:szCs w:val="40"/>
        </w:rPr>
        <w:t>Privacy Policy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13-14</w:t>
      </w:r>
    </w:p>
    <w:p w:rsidR="00036CC3" w:rsidRDefault="00036CC3" w:rsidP="00036CC3">
      <w:pPr>
        <w:spacing w:line="360" w:lineRule="auto"/>
        <w:rPr>
          <w:rFonts w:ascii="Arial" w:hAnsi="Arial" w:cs="Arial"/>
          <w:sz w:val="22"/>
          <w:szCs w:val="40"/>
        </w:rPr>
      </w:pPr>
      <w:r>
        <w:rPr>
          <w:rFonts w:ascii="Arial" w:hAnsi="Arial" w:cs="Arial"/>
          <w:sz w:val="22"/>
          <w:szCs w:val="40"/>
        </w:rPr>
        <w:t>Sample Year at a Glance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2E53E8">
        <w:rPr>
          <w:rFonts w:ascii="Arial" w:hAnsi="Arial" w:cs="Arial"/>
          <w:sz w:val="22"/>
          <w:szCs w:val="40"/>
        </w:rPr>
        <w:tab/>
      </w:r>
      <w:r>
        <w:rPr>
          <w:rFonts w:ascii="Arial" w:hAnsi="Arial" w:cs="Arial"/>
          <w:sz w:val="22"/>
          <w:szCs w:val="40"/>
        </w:rPr>
        <w:t>15-16</w:t>
      </w:r>
    </w:p>
    <w:p w:rsidR="00001404" w:rsidRDefault="00001404">
      <w:pPr>
        <w:rPr>
          <w:rFonts w:ascii="Arial" w:hAnsi="Arial" w:cs="Arial"/>
          <w:b/>
          <w:sz w:val="22"/>
          <w:szCs w:val="40"/>
        </w:rPr>
      </w:pPr>
      <w:r>
        <w:rPr>
          <w:rFonts w:ascii="Arial" w:hAnsi="Arial" w:cs="Arial"/>
          <w:b/>
          <w:sz w:val="22"/>
          <w:szCs w:val="40"/>
        </w:rPr>
        <w:br w:type="page"/>
      </w:r>
    </w:p>
    <w:p w:rsidR="00016716" w:rsidRDefault="009F72AB" w:rsidP="00016716">
      <w:pPr>
        <w:rPr>
          <w:rFonts w:ascii="Arial" w:eastAsia="Calibri" w:hAnsi="Arial" w:cs="Arial"/>
          <w:color w:val="002060"/>
          <w:sz w:val="28"/>
          <w:szCs w:val="28"/>
          <w:lang w:val="en-US"/>
        </w:rPr>
      </w:pPr>
      <w:r>
        <w:rPr>
          <w:rFonts w:ascii="Arial" w:hAnsi="Arial" w:cs="Arial"/>
          <w:noProof/>
          <w:color w:val="000000"/>
          <w:u w:val="single"/>
          <w:lang w:val="en-US"/>
        </w:rPr>
        <w:lastRenderedPageBreak/>
        <mc:AlternateContent>
          <mc:Choice Requires="wps">
            <w:drawing>
              <wp:anchor distT="0" distB="0" distL="114300" distR="114300" simplePos="0" relativeHeight="251651584" behindDoc="0" locked="0" layoutInCell="1" allowOverlap="1" wp14:anchorId="6F5225C7" wp14:editId="3D804166">
                <wp:simplePos x="0" y="0"/>
                <wp:positionH relativeFrom="column">
                  <wp:posOffset>4311015</wp:posOffset>
                </wp:positionH>
                <wp:positionV relativeFrom="paragraph">
                  <wp:posOffset>-207010</wp:posOffset>
                </wp:positionV>
                <wp:extent cx="2313940" cy="86296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86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266" w:rsidRPr="00D30464" w:rsidRDefault="00EE4266" w:rsidP="00A62155">
                            <w:pPr>
                              <w:jc w:val="right"/>
                              <w:rPr>
                                <w:rFonts w:ascii="Arial" w:hAnsi="Arial" w:cs="Arial"/>
                                <w:b/>
                                <w:color w:val="002060"/>
                                <w:sz w:val="12"/>
                                <w:szCs w:val="12"/>
                              </w:rPr>
                            </w:pPr>
                          </w:p>
                          <w:p w:rsidR="00EE4266" w:rsidRPr="00D30464" w:rsidRDefault="00EE4266" w:rsidP="00A62155">
                            <w:pPr>
                              <w:jc w:val="right"/>
                              <w:rPr>
                                <w:rFonts w:ascii="Arial" w:hAnsi="Arial" w:cs="Arial"/>
                                <w:b/>
                                <w:color w:val="002060"/>
                                <w:sz w:val="16"/>
                                <w:szCs w:val="16"/>
                              </w:rPr>
                            </w:pPr>
                          </w:p>
                          <w:p w:rsidR="00EE4266" w:rsidRPr="00D30464" w:rsidRDefault="00EE4266"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EE4266" w:rsidRPr="00D30464" w:rsidRDefault="00EE4266"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EE4266" w:rsidRPr="00D30464" w:rsidRDefault="00EE4266"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EE4266" w:rsidRPr="00D30464" w:rsidRDefault="00EE4266" w:rsidP="00A62155">
                            <w:pPr>
                              <w:jc w:val="right"/>
                              <w:rPr>
                                <w:rFonts w:ascii="Arial" w:hAnsi="Arial" w:cs="Arial"/>
                                <w:b/>
                                <w:color w:val="002060"/>
                                <w:sz w:val="20"/>
                                <w:szCs w:val="20"/>
                              </w:rPr>
                            </w:pPr>
                            <w:r w:rsidRPr="00D30464">
                              <w:rPr>
                                <w:rFonts w:ascii="Arial" w:hAnsi="Arial" w:cs="Arial"/>
                                <w:b/>
                                <w:color w:val="002060"/>
                                <w:sz w:val="20"/>
                                <w:szCs w:val="20"/>
                              </w:rPr>
                              <w:t>Fax: 866.679.0903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39.45pt;margin-top:-16.3pt;width:182.2pt;height:6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Y7gwIAAA8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" stroked="f">
                <v:textbox>
                  <w:txbxContent>
                    <w:p w:rsidR="00EE4266" w:rsidRPr="00D30464" w:rsidRDefault="00EE4266" w:rsidP="00A62155">
                      <w:pPr>
                        <w:jc w:val="right"/>
                        <w:rPr>
                          <w:rFonts w:ascii="Arial" w:hAnsi="Arial" w:cs="Arial"/>
                          <w:b/>
                          <w:color w:val="002060"/>
                          <w:sz w:val="12"/>
                          <w:szCs w:val="12"/>
                        </w:rPr>
                      </w:pPr>
                    </w:p>
                    <w:p w:rsidR="00EE4266" w:rsidRPr="00D30464" w:rsidRDefault="00EE4266" w:rsidP="00A62155">
                      <w:pPr>
                        <w:jc w:val="right"/>
                        <w:rPr>
                          <w:rFonts w:ascii="Arial" w:hAnsi="Arial" w:cs="Arial"/>
                          <w:b/>
                          <w:color w:val="002060"/>
                          <w:sz w:val="16"/>
                          <w:szCs w:val="16"/>
                        </w:rPr>
                      </w:pPr>
                    </w:p>
                    <w:p w:rsidR="00EE4266" w:rsidRPr="00D30464" w:rsidRDefault="00EE4266"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EE4266" w:rsidRPr="00D30464" w:rsidRDefault="00EE4266"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EE4266" w:rsidRPr="00D30464" w:rsidRDefault="00EE4266"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EE4266" w:rsidRPr="00D30464" w:rsidRDefault="00EE4266" w:rsidP="00A62155">
                      <w:pPr>
                        <w:jc w:val="right"/>
                        <w:rPr>
                          <w:rFonts w:ascii="Arial" w:hAnsi="Arial" w:cs="Arial"/>
                          <w:b/>
                          <w:color w:val="002060"/>
                          <w:sz w:val="20"/>
                          <w:szCs w:val="20"/>
                        </w:rPr>
                      </w:pPr>
                      <w:r w:rsidRPr="00D30464">
                        <w:rPr>
                          <w:rFonts w:ascii="Arial" w:hAnsi="Arial" w:cs="Arial"/>
                          <w:b/>
                          <w:color w:val="002060"/>
                          <w:sz w:val="20"/>
                          <w:szCs w:val="20"/>
                        </w:rPr>
                        <w:t>Fax: 866.679.0903</w:t>
                      </w:r>
                    </w:p>
                  </w:txbxContent>
                </v:textbox>
              </v:shape>
            </w:pict>
          </mc:Fallback>
        </mc:AlternateContent>
      </w:r>
      <w:r>
        <w:rPr>
          <w:rFonts w:ascii="Arial" w:hAnsi="Arial" w:cs="Arial"/>
          <w:noProof/>
          <w:color w:val="000000"/>
          <w:u w:val="single"/>
          <w:lang w:val="en-US"/>
        </w:rPr>
        <w:drawing>
          <wp:anchor distT="0" distB="0" distL="114300" distR="114300" simplePos="0" relativeHeight="251662848" behindDoc="0" locked="0" layoutInCell="1" allowOverlap="1" wp14:anchorId="4E465350" wp14:editId="7AF6F641">
            <wp:simplePos x="0" y="0"/>
            <wp:positionH relativeFrom="column">
              <wp:posOffset>8890</wp:posOffset>
            </wp:positionH>
            <wp:positionV relativeFrom="paragraph">
              <wp:posOffset>-107950</wp:posOffset>
            </wp:positionV>
            <wp:extent cx="1749425" cy="763905"/>
            <wp:effectExtent l="0" t="0" r="3175" b="0"/>
            <wp:wrapNone/>
            <wp:docPr id="23" name="Picture 23" descr="EmployeeWellness_Logo2 cropped 950x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ployeeWellness_Logo2 cropped 950x4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942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155" w:rsidRDefault="00A62155" w:rsidP="00724546">
      <w:pPr>
        <w:rPr>
          <w:rFonts w:ascii="Arial" w:hAnsi="Arial" w:cs="Arial"/>
          <w:color w:val="000000"/>
        </w:rPr>
      </w:pPr>
    </w:p>
    <w:p w:rsidR="002E04AB" w:rsidRDefault="002E04AB" w:rsidP="008E2FCC">
      <w:pPr>
        <w:rPr>
          <w:rFonts w:ascii="Arial" w:hAnsi="Arial" w:cs="Arial"/>
          <w:color w:val="000000"/>
        </w:rPr>
      </w:pPr>
    </w:p>
    <w:p w:rsidR="00F15D5E" w:rsidRPr="00E23716" w:rsidRDefault="009F72AB" w:rsidP="008E2FCC">
      <w:pPr>
        <w:rPr>
          <w:rFonts w:ascii="Arial" w:hAnsi="Arial" w:cs="Arial"/>
          <w:color w:val="000000"/>
        </w:rPr>
      </w:pPr>
      <w:r>
        <w:rPr>
          <w:noProof/>
          <w:lang w:val="en-US"/>
        </w:rPr>
        <w:drawing>
          <wp:anchor distT="0" distB="0" distL="114300" distR="114300" simplePos="0" relativeHeight="251663872" behindDoc="0" locked="0" layoutInCell="1" allowOverlap="1" wp14:anchorId="499ABD6C" wp14:editId="5061C388">
            <wp:simplePos x="0" y="0"/>
            <wp:positionH relativeFrom="column">
              <wp:posOffset>-934085</wp:posOffset>
            </wp:positionH>
            <wp:positionV relativeFrom="paragraph">
              <wp:posOffset>104140</wp:posOffset>
            </wp:positionV>
            <wp:extent cx="10746105" cy="266065"/>
            <wp:effectExtent l="0" t="0" r="0" b="635"/>
            <wp:wrapNone/>
            <wp:docPr id="24" name="Picture 24" descr="EWS_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WS_Swi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6105" cy="26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155" w:rsidRPr="00E23716" w:rsidRDefault="00A62155" w:rsidP="00A62155">
      <w:pPr>
        <w:jc w:val="center"/>
        <w:rPr>
          <w:rFonts w:ascii="Arial" w:hAnsi="Arial" w:cs="Arial"/>
          <w:color w:val="000000"/>
        </w:rPr>
      </w:pPr>
    </w:p>
    <w:p w:rsidR="00A80068" w:rsidRPr="00EB21E5" w:rsidRDefault="00A80068" w:rsidP="0071066F">
      <w:pPr>
        <w:jc w:val="center"/>
        <w:rPr>
          <w:rFonts w:ascii="Arial" w:hAnsi="Arial" w:cs="Arial"/>
          <w:b/>
          <w:color w:val="000000"/>
          <w:sz w:val="40"/>
          <w:szCs w:val="36"/>
        </w:rPr>
      </w:pPr>
    </w:p>
    <w:p w:rsidR="00EB21E5" w:rsidRPr="00EB21E5" w:rsidRDefault="00EE4266" w:rsidP="00EB21E5">
      <w:pPr>
        <w:pStyle w:val="Heading3"/>
        <w:shd w:val="clear" w:color="auto" w:fill="FFFFFF"/>
        <w:spacing w:before="0" w:beforeAutospacing="0" w:after="0" w:afterAutospacing="0"/>
        <w:jc w:val="center"/>
        <w:rPr>
          <w:rFonts w:ascii="Arial" w:hAnsi="Arial" w:cs="Arial"/>
          <w:bCs w:val="0"/>
          <w:color w:val="222222"/>
        </w:rPr>
      </w:pPr>
      <w:r>
        <w:rPr>
          <w:rFonts w:ascii="Tahoma" w:hAnsi="Tahoma" w:cs="Tahoma"/>
          <w:color w:val="76B531"/>
          <w:sz w:val="48"/>
          <w:szCs w:val="48"/>
        </w:rPr>
        <w:t>Sunshine Coast Credit Union</w:t>
      </w:r>
    </w:p>
    <w:p w:rsidR="0071066F" w:rsidRPr="00E23716" w:rsidRDefault="00817485" w:rsidP="0071066F">
      <w:pPr>
        <w:jc w:val="center"/>
        <w:rPr>
          <w:rFonts w:ascii="Arial" w:hAnsi="Arial" w:cs="Arial"/>
          <w:b/>
          <w:color w:val="000000"/>
          <w:sz w:val="40"/>
          <w:szCs w:val="40"/>
        </w:rPr>
      </w:pPr>
      <w:r w:rsidRPr="00E23716">
        <w:rPr>
          <w:rFonts w:ascii="Arial" w:hAnsi="Arial" w:cs="Arial"/>
          <w:b/>
          <w:color w:val="000000"/>
          <w:sz w:val="40"/>
          <w:szCs w:val="40"/>
        </w:rPr>
        <w:t xml:space="preserve">Employee </w:t>
      </w:r>
      <w:r w:rsidR="0071066F" w:rsidRPr="00E23716">
        <w:rPr>
          <w:rFonts w:ascii="Arial" w:hAnsi="Arial" w:cs="Arial"/>
          <w:b/>
          <w:color w:val="000000"/>
          <w:sz w:val="40"/>
          <w:szCs w:val="40"/>
        </w:rPr>
        <w:t>Wellness Program Proposal</w:t>
      </w:r>
    </w:p>
    <w:p w:rsidR="0071066F" w:rsidRDefault="0071066F" w:rsidP="0071066F">
      <w:pPr>
        <w:rPr>
          <w:rFonts w:ascii="Arial" w:hAnsi="Arial" w:cs="Arial"/>
          <w:color w:val="000000"/>
        </w:rPr>
      </w:pPr>
    </w:p>
    <w:p w:rsidR="0071066F" w:rsidRPr="00D30464" w:rsidRDefault="00D91D1E" w:rsidP="0071066F">
      <w:pPr>
        <w:rPr>
          <w:rFonts w:ascii="Arial" w:hAnsi="Arial" w:cs="Arial"/>
          <w:color w:val="000000"/>
          <w:sz w:val="22"/>
        </w:rPr>
      </w:pPr>
      <w:r w:rsidRPr="00D30464">
        <w:rPr>
          <w:rFonts w:ascii="Arial" w:hAnsi="Arial" w:cs="Arial"/>
          <w:b/>
          <w:color w:val="000000"/>
          <w:szCs w:val="28"/>
        </w:rPr>
        <w:t>Objective</w:t>
      </w:r>
      <w:r w:rsidR="0071066F" w:rsidRPr="00D30464">
        <w:rPr>
          <w:rFonts w:ascii="Arial" w:hAnsi="Arial" w:cs="Arial"/>
          <w:b/>
          <w:color w:val="000000"/>
          <w:szCs w:val="28"/>
        </w:rPr>
        <w:t>:</w:t>
      </w:r>
      <w:r w:rsidR="0071066F" w:rsidRPr="00D30464">
        <w:rPr>
          <w:rFonts w:ascii="Arial" w:hAnsi="Arial" w:cs="Arial"/>
          <w:color w:val="000000"/>
          <w:sz w:val="22"/>
        </w:rPr>
        <w:t xml:space="preserve">  </w:t>
      </w:r>
    </w:p>
    <w:p w:rsidR="007534E1" w:rsidRPr="00A80C91" w:rsidRDefault="0071066F" w:rsidP="00C47FB1">
      <w:pPr>
        <w:rPr>
          <w:rFonts w:ascii="Arial" w:hAnsi="Arial" w:cs="Arial"/>
          <w:b/>
          <w:sz w:val="28"/>
          <w:szCs w:val="32"/>
        </w:rPr>
      </w:pPr>
      <w:r w:rsidRPr="00A80C91">
        <w:rPr>
          <w:rFonts w:ascii="Arial" w:hAnsi="Arial" w:cs="Arial"/>
          <w:sz w:val="22"/>
        </w:rPr>
        <w:t xml:space="preserve">To initiate </w:t>
      </w:r>
      <w:r w:rsidR="00DE33C6">
        <w:rPr>
          <w:rFonts w:ascii="Arial" w:hAnsi="Arial" w:cs="Arial"/>
          <w:sz w:val="22"/>
        </w:rPr>
        <w:t>an employee</w:t>
      </w:r>
      <w:r w:rsidRPr="00A80C91">
        <w:rPr>
          <w:rFonts w:ascii="Arial" w:hAnsi="Arial" w:cs="Arial"/>
          <w:sz w:val="22"/>
        </w:rPr>
        <w:t xml:space="preserve"> wellness program </w:t>
      </w:r>
      <w:r w:rsidR="001D6974" w:rsidRPr="00A80C91">
        <w:rPr>
          <w:rFonts w:ascii="Arial" w:hAnsi="Arial" w:cs="Arial"/>
          <w:sz w:val="22"/>
        </w:rPr>
        <w:t xml:space="preserve">for </w:t>
      </w:r>
      <w:r w:rsidR="00EE4266">
        <w:rPr>
          <w:rFonts w:ascii="Arial" w:hAnsi="Arial" w:cs="Arial"/>
          <w:b/>
          <w:sz w:val="22"/>
        </w:rPr>
        <w:t>Sunshine Coast Credit Union</w:t>
      </w:r>
      <w:r w:rsidR="00C47FB1" w:rsidRPr="00A80C91">
        <w:rPr>
          <w:rFonts w:ascii="Arial" w:hAnsi="Arial" w:cs="Arial"/>
          <w:b/>
          <w:sz w:val="22"/>
        </w:rPr>
        <w:t>.</w:t>
      </w:r>
      <w:r w:rsidR="00BE1E2A" w:rsidRPr="00A80C91">
        <w:rPr>
          <w:rFonts w:ascii="Arial" w:hAnsi="Arial" w:cs="Arial"/>
          <w:sz w:val="22"/>
        </w:rPr>
        <w:t xml:space="preserve"> </w:t>
      </w:r>
    </w:p>
    <w:p w:rsidR="007534E1" w:rsidRPr="00A80C91" w:rsidRDefault="007534E1" w:rsidP="00F448FA">
      <w:pPr>
        <w:rPr>
          <w:rFonts w:ascii="Arial" w:hAnsi="Arial" w:cs="Arial"/>
          <w:sz w:val="22"/>
        </w:rPr>
      </w:pPr>
    </w:p>
    <w:p w:rsidR="007534E1" w:rsidRPr="00A80C91" w:rsidRDefault="0071066F" w:rsidP="00F448FA">
      <w:pPr>
        <w:rPr>
          <w:rFonts w:ascii="Arial" w:hAnsi="Arial" w:cs="Arial"/>
          <w:sz w:val="22"/>
        </w:rPr>
      </w:pPr>
      <w:r w:rsidRPr="00A80C91">
        <w:rPr>
          <w:rFonts w:ascii="Arial" w:hAnsi="Arial" w:cs="Arial"/>
          <w:sz w:val="22"/>
        </w:rPr>
        <w:t xml:space="preserve">Integrating wellness into the corporate culture will </w:t>
      </w:r>
      <w:r w:rsidR="00D62763" w:rsidRPr="00A80C91">
        <w:rPr>
          <w:rFonts w:ascii="Arial" w:hAnsi="Arial" w:cs="Arial"/>
          <w:sz w:val="22"/>
        </w:rPr>
        <w:t xml:space="preserve">improve morale, energy, and overall stress management. </w:t>
      </w:r>
    </w:p>
    <w:p w:rsidR="007534E1" w:rsidRPr="00A80C91" w:rsidRDefault="007534E1" w:rsidP="00F448FA">
      <w:pPr>
        <w:rPr>
          <w:rFonts w:ascii="Arial" w:hAnsi="Arial" w:cs="Arial"/>
          <w:sz w:val="22"/>
        </w:rPr>
      </w:pPr>
    </w:p>
    <w:p w:rsidR="007534E1" w:rsidRPr="00A80C91" w:rsidRDefault="003B1E0E" w:rsidP="00F448FA">
      <w:pPr>
        <w:rPr>
          <w:rFonts w:ascii="Arial" w:hAnsi="Arial" w:cs="Arial"/>
          <w:sz w:val="22"/>
        </w:rPr>
      </w:pPr>
      <w:r w:rsidRPr="00A80C91">
        <w:rPr>
          <w:rFonts w:ascii="Arial" w:hAnsi="Arial" w:cs="Arial"/>
          <w:sz w:val="22"/>
        </w:rPr>
        <w:t>Employee Wellness Solution Network’s</w:t>
      </w:r>
      <w:r w:rsidR="007534E1" w:rsidRPr="00A80C91">
        <w:rPr>
          <w:rFonts w:ascii="Arial" w:hAnsi="Arial" w:cs="Arial"/>
          <w:sz w:val="22"/>
        </w:rPr>
        <w:t xml:space="preserve"> approach of addressing individual needs through proper assessment and program implementation leads to behavioural and lifestyle change. </w:t>
      </w:r>
    </w:p>
    <w:p w:rsidR="007534E1" w:rsidRPr="00A80C91" w:rsidRDefault="007534E1" w:rsidP="00F448FA">
      <w:pPr>
        <w:rPr>
          <w:rFonts w:ascii="Arial" w:hAnsi="Arial" w:cs="Arial"/>
          <w:sz w:val="22"/>
        </w:rPr>
      </w:pPr>
    </w:p>
    <w:p w:rsidR="0071066F" w:rsidRPr="00A80C91" w:rsidRDefault="00D62763" w:rsidP="00F448FA">
      <w:pPr>
        <w:rPr>
          <w:rFonts w:ascii="Arial" w:hAnsi="Arial" w:cs="Arial"/>
          <w:sz w:val="22"/>
        </w:rPr>
      </w:pPr>
      <w:r w:rsidRPr="00A80C91">
        <w:rPr>
          <w:rFonts w:ascii="Arial" w:hAnsi="Arial" w:cs="Arial"/>
          <w:sz w:val="22"/>
        </w:rPr>
        <w:t xml:space="preserve">Over time, the program may also help </w:t>
      </w:r>
      <w:r w:rsidR="0071066F" w:rsidRPr="00A80C91">
        <w:rPr>
          <w:rFonts w:ascii="Arial" w:hAnsi="Arial" w:cs="Arial"/>
          <w:sz w:val="22"/>
        </w:rPr>
        <w:t>reduce absenteeism, drug and hea</w:t>
      </w:r>
      <w:r w:rsidRPr="00A80C91">
        <w:rPr>
          <w:rFonts w:ascii="Arial" w:hAnsi="Arial" w:cs="Arial"/>
          <w:sz w:val="22"/>
        </w:rPr>
        <w:t xml:space="preserve">lth costs, and </w:t>
      </w:r>
      <w:r w:rsidR="0071066F" w:rsidRPr="00A80C91">
        <w:rPr>
          <w:rFonts w:ascii="Arial" w:hAnsi="Arial" w:cs="Arial"/>
          <w:sz w:val="22"/>
        </w:rPr>
        <w:t>assist in the retention a</w:t>
      </w:r>
      <w:r w:rsidRPr="00A80C91">
        <w:rPr>
          <w:rFonts w:ascii="Arial" w:hAnsi="Arial" w:cs="Arial"/>
          <w:sz w:val="22"/>
        </w:rPr>
        <w:t xml:space="preserve">nd attraction of top employees. </w:t>
      </w:r>
    </w:p>
    <w:p w:rsidR="0071066F" w:rsidRPr="00BA47B3" w:rsidRDefault="0071066F" w:rsidP="0071066F">
      <w:pPr>
        <w:rPr>
          <w:rFonts w:ascii="Arial" w:hAnsi="Arial" w:cs="Arial"/>
          <w:sz w:val="18"/>
        </w:rPr>
      </w:pPr>
    </w:p>
    <w:p w:rsidR="00E97B07" w:rsidRPr="00BA47B3" w:rsidRDefault="00E97B07" w:rsidP="0071066F">
      <w:pPr>
        <w:rPr>
          <w:rFonts w:ascii="Arial" w:hAnsi="Arial" w:cs="Arial"/>
          <w:sz w:val="16"/>
        </w:rPr>
      </w:pPr>
    </w:p>
    <w:p w:rsidR="008E2FCC" w:rsidRDefault="008E2FCC" w:rsidP="008E2FCC">
      <w:pPr>
        <w:rPr>
          <w:rFonts w:ascii="Arial" w:hAnsi="Arial" w:cs="Arial"/>
          <w:b/>
          <w:color w:val="000000"/>
          <w:szCs w:val="28"/>
        </w:rPr>
      </w:pPr>
      <w:r w:rsidRPr="00D30464">
        <w:rPr>
          <w:rFonts w:ascii="Arial" w:hAnsi="Arial" w:cs="Arial"/>
          <w:b/>
          <w:color w:val="000000"/>
          <w:szCs w:val="28"/>
        </w:rPr>
        <w:t xml:space="preserve">Start Date: </w:t>
      </w:r>
    </w:p>
    <w:p w:rsidR="008E2FCC" w:rsidRPr="00D30464" w:rsidRDefault="007126D0" w:rsidP="008E2FCC">
      <w:pPr>
        <w:rPr>
          <w:rFonts w:ascii="Arial" w:hAnsi="Arial" w:cs="Arial"/>
          <w:color w:val="000000"/>
          <w:sz w:val="22"/>
        </w:rPr>
      </w:pPr>
      <w:r>
        <w:rPr>
          <w:rFonts w:ascii="Arial" w:hAnsi="Arial" w:cs="Arial"/>
          <w:color w:val="000000"/>
          <w:sz w:val="22"/>
        </w:rPr>
        <w:t>June</w:t>
      </w:r>
      <w:r w:rsidR="00A157F9">
        <w:rPr>
          <w:rFonts w:ascii="Arial" w:hAnsi="Arial" w:cs="Arial"/>
          <w:color w:val="000000"/>
          <w:sz w:val="22"/>
        </w:rPr>
        <w:t xml:space="preserve"> 1</w:t>
      </w:r>
      <w:r w:rsidR="00A157F9" w:rsidRPr="00A157F9">
        <w:rPr>
          <w:rFonts w:ascii="Arial" w:hAnsi="Arial" w:cs="Arial"/>
          <w:color w:val="000000"/>
          <w:sz w:val="22"/>
          <w:vertAlign w:val="superscript"/>
        </w:rPr>
        <w:t>st</w:t>
      </w:r>
      <w:r w:rsidR="008E2FCC" w:rsidRPr="00D30464">
        <w:rPr>
          <w:rFonts w:ascii="Arial" w:hAnsi="Arial" w:cs="Arial"/>
          <w:color w:val="000000"/>
          <w:sz w:val="22"/>
        </w:rPr>
        <w:t>, 201</w:t>
      </w:r>
      <w:r w:rsidR="001A4FBA">
        <w:rPr>
          <w:rFonts w:ascii="Arial" w:hAnsi="Arial" w:cs="Arial"/>
          <w:color w:val="000000"/>
          <w:sz w:val="22"/>
        </w:rPr>
        <w:t>4</w:t>
      </w:r>
    </w:p>
    <w:p w:rsidR="00A157F9" w:rsidRPr="00BA47B3" w:rsidRDefault="00A157F9" w:rsidP="0071066F">
      <w:pPr>
        <w:rPr>
          <w:rFonts w:ascii="Arial" w:hAnsi="Arial" w:cs="Arial"/>
          <w:b/>
          <w:color w:val="000000"/>
          <w:sz w:val="20"/>
          <w:szCs w:val="28"/>
        </w:rPr>
      </w:pPr>
    </w:p>
    <w:p w:rsidR="00FB61AE" w:rsidRDefault="00FB61AE" w:rsidP="00FB61AE">
      <w:pPr>
        <w:autoSpaceDE w:val="0"/>
        <w:autoSpaceDN w:val="0"/>
        <w:adjustRightInd w:val="0"/>
        <w:rPr>
          <w:rFonts w:ascii="Arial" w:eastAsia="Calibri" w:hAnsi="Arial" w:cs="Arial"/>
          <w:b/>
          <w:bCs/>
          <w:color w:val="000000"/>
          <w:lang w:val="en-US"/>
        </w:rPr>
      </w:pPr>
      <w:r w:rsidRPr="003947E3">
        <w:rPr>
          <w:rFonts w:ascii="Arial" w:eastAsia="Calibri" w:hAnsi="Arial" w:cs="Arial"/>
          <w:b/>
          <w:bCs/>
          <w:color w:val="000000"/>
          <w:lang w:val="en-US"/>
        </w:rPr>
        <w:t xml:space="preserve">Cost: </w:t>
      </w:r>
    </w:p>
    <w:p w:rsidR="00FB61AE" w:rsidRPr="00366F71" w:rsidRDefault="00FB61AE" w:rsidP="00FB61AE">
      <w:pPr>
        <w:autoSpaceDE w:val="0"/>
        <w:autoSpaceDN w:val="0"/>
        <w:adjustRightInd w:val="0"/>
        <w:rPr>
          <w:rFonts w:ascii="Helvetica" w:eastAsia="Calibri" w:hAnsi="Helvetica" w:cs="Helvetica"/>
          <w:color w:val="000000"/>
          <w:sz w:val="20"/>
          <w:szCs w:val="20"/>
          <w:lang w:val="en-US"/>
        </w:rPr>
      </w:pPr>
      <w:r w:rsidRPr="00366F71">
        <w:rPr>
          <w:rFonts w:ascii="Helvetica" w:eastAsia="Calibri" w:hAnsi="Helvetica" w:cs="Helvetica"/>
          <w:color w:val="000000"/>
          <w:sz w:val="20"/>
          <w:szCs w:val="20"/>
          <w:lang w:val="en-US"/>
        </w:rPr>
        <w:t>(</w:t>
      </w:r>
      <w:proofErr w:type="gramStart"/>
      <w:r w:rsidRPr="00366F71">
        <w:rPr>
          <w:rFonts w:ascii="Helvetica" w:eastAsia="Calibri" w:hAnsi="Helvetica" w:cs="Helvetica"/>
          <w:color w:val="000000"/>
          <w:sz w:val="20"/>
          <w:szCs w:val="20"/>
          <w:lang w:val="en-US"/>
        </w:rPr>
        <w:t>check</w:t>
      </w:r>
      <w:proofErr w:type="gramEnd"/>
      <w:r w:rsidRPr="00366F71">
        <w:rPr>
          <w:rFonts w:ascii="Helvetica" w:eastAsia="Calibri" w:hAnsi="Helvetica" w:cs="Helvetica"/>
          <w:color w:val="000000"/>
          <w:sz w:val="20"/>
          <w:szCs w:val="20"/>
          <w:lang w:val="en-US"/>
        </w:rPr>
        <w:t xml:space="preserve"> preferred program)</w:t>
      </w:r>
    </w:p>
    <w:p w:rsidR="00FB61AE" w:rsidRDefault="00FB61AE" w:rsidP="00FB61AE">
      <w:pPr>
        <w:autoSpaceDE w:val="0"/>
        <w:autoSpaceDN w:val="0"/>
        <w:adjustRightInd w:val="0"/>
        <w:rPr>
          <w:rFonts w:ascii="Helvetica" w:eastAsia="Calibri" w:hAnsi="Helvetica" w:cs="Helvetica"/>
          <w:color w:val="000000"/>
          <w:sz w:val="22"/>
          <w:szCs w:val="22"/>
          <w:lang w:val="en-US"/>
        </w:rPr>
      </w:pPr>
    </w:p>
    <w:p w:rsidR="00FB61AE" w:rsidRDefault="00FB61AE" w:rsidP="00FB61AE">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EE4266">
        <w:rPr>
          <w:rFonts w:ascii="Helvetica-Bold" w:eastAsia="Calibri" w:hAnsi="Helvetica-Bold" w:cs="Helvetica-Bold"/>
          <w:b/>
          <w:bCs/>
          <w:color w:val="000000"/>
          <w:sz w:val="22"/>
          <w:szCs w:val="22"/>
          <w:lang w:val="en-US"/>
        </w:rPr>
        <w:t>1,830.00</w:t>
      </w:r>
      <w:r w:rsidR="007126D0">
        <w:rPr>
          <w:rFonts w:ascii="Helvetica-Bold" w:eastAsia="Calibri" w:hAnsi="Helvetica-Bold" w:cs="Helvetica-Bold"/>
          <w:b/>
          <w:bCs/>
          <w:color w:val="000000"/>
          <w:sz w:val="22"/>
          <w:szCs w:val="22"/>
          <w:lang w:val="en-US"/>
        </w:rPr>
        <w:t xml:space="preserve"> </w:t>
      </w:r>
      <w:r w:rsidRPr="00AB1A86">
        <w:rPr>
          <w:rFonts w:ascii="Helvetica-Bold" w:eastAsia="Calibri" w:hAnsi="Helvetica-Bold" w:cs="Helvetica-Bold"/>
          <w:b/>
          <w:bCs/>
          <w:color w:val="000000"/>
          <w:sz w:val="22"/>
          <w:szCs w:val="22"/>
          <w:lang w:val="en-US"/>
        </w:rPr>
        <w:t xml:space="preserve">per month </w:t>
      </w:r>
      <w:r w:rsidRPr="00AB1A86">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w:t>
      </w:r>
      <w:r>
        <w:rPr>
          <w:rFonts w:ascii="Helvetica" w:eastAsia="Calibri" w:hAnsi="Helvetica" w:cs="Helvetica"/>
          <w:color w:val="000000"/>
          <w:sz w:val="22"/>
          <w:szCs w:val="22"/>
          <w:lang w:val="en-US"/>
        </w:rPr>
        <w:t>&amp;</w:t>
      </w:r>
      <w:r w:rsidR="007126D0">
        <w:rPr>
          <w:rFonts w:ascii="Helvetica" w:eastAsia="Calibri" w:hAnsi="Helvetica" w:cs="Helvetica"/>
          <w:color w:val="000000"/>
          <w:sz w:val="22"/>
          <w:szCs w:val="22"/>
          <w:lang w:val="en-US"/>
        </w:rPr>
        <w:t>7</w:t>
      </w:r>
      <w:r w:rsidRPr="00AB1A86">
        <w:rPr>
          <w:rFonts w:ascii="Helvetica" w:eastAsia="Calibri" w:hAnsi="Helvetica" w:cs="Helvetica"/>
          <w:color w:val="000000"/>
          <w:sz w:val="22"/>
          <w:szCs w:val="22"/>
          <w:lang w:val="en-US"/>
        </w:rPr>
        <w:t>]</w:t>
      </w:r>
      <w:r w:rsidR="00F211CB">
        <w:rPr>
          <w:rFonts w:ascii="Helvetica" w:eastAsia="Calibri" w:hAnsi="Helvetica" w:cs="Helvetica"/>
          <w:color w:val="000000"/>
          <w:sz w:val="22"/>
          <w:szCs w:val="22"/>
          <w:lang w:val="en-US"/>
        </w:rPr>
        <w:t xml:space="preserve"> </w:t>
      </w:r>
      <w:r w:rsidR="00F211CB" w:rsidRPr="00F211CB">
        <w:rPr>
          <w:rFonts w:ascii="Arial" w:eastAsia="Calibri" w:hAnsi="Arial" w:cs="Arial"/>
          <w:b/>
          <w:color w:val="000000"/>
          <w:sz w:val="20"/>
          <w:szCs w:val="22"/>
          <w:lang w:val="en-US"/>
        </w:rPr>
        <w:t>*** Recommended Option ***</w:t>
      </w:r>
    </w:p>
    <w:p w:rsidR="00116AC1" w:rsidRPr="00F211CB" w:rsidRDefault="00116AC1" w:rsidP="00116AC1">
      <w:pPr>
        <w:autoSpaceDE w:val="0"/>
        <w:autoSpaceDN w:val="0"/>
        <w:adjustRightInd w:val="0"/>
        <w:rPr>
          <w:rFonts w:ascii="Helvetica" w:eastAsia="Calibri" w:hAnsi="Helvetica" w:cs="Helvetica"/>
          <w:i/>
          <w:color w:val="FF0000"/>
          <w:sz w:val="20"/>
          <w:szCs w:val="22"/>
          <w:lang w:val="en-US"/>
        </w:rPr>
      </w:pPr>
    </w:p>
    <w:p w:rsidR="00116AC1" w:rsidRPr="00116AC1" w:rsidRDefault="00116AC1" w:rsidP="00116AC1">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EE4266">
        <w:rPr>
          <w:rFonts w:ascii="Helvetica-Bold" w:eastAsia="Calibri" w:hAnsi="Helvetica-Bold" w:cs="Helvetica-Bold"/>
          <w:b/>
          <w:bCs/>
          <w:color w:val="000000"/>
          <w:sz w:val="22"/>
          <w:szCs w:val="22"/>
          <w:lang w:val="en-US"/>
        </w:rPr>
        <w:t>1,500.00</w:t>
      </w:r>
      <w:r w:rsidR="007126D0">
        <w:rPr>
          <w:rFonts w:ascii="Helvetica-Bold" w:eastAsia="Calibri" w:hAnsi="Helvetica-Bold" w:cs="Helvetica-Bold"/>
          <w:b/>
          <w:bCs/>
          <w:color w:val="000000"/>
          <w:sz w:val="22"/>
          <w:szCs w:val="22"/>
          <w:lang w:val="en-US"/>
        </w:rPr>
        <w:t xml:space="preserve"> </w:t>
      </w:r>
      <w:r w:rsidR="007126D0" w:rsidRPr="00AB1A86">
        <w:rPr>
          <w:rFonts w:ascii="Helvetica-Bold" w:eastAsia="Calibri" w:hAnsi="Helvetica-Bold" w:cs="Helvetica-Bold"/>
          <w:b/>
          <w:bCs/>
          <w:color w:val="000000"/>
          <w:sz w:val="22"/>
          <w:szCs w:val="22"/>
          <w:lang w:val="en-US"/>
        </w:rPr>
        <w:t xml:space="preserve">per </w:t>
      </w:r>
      <w:r w:rsidRPr="00116AC1">
        <w:rPr>
          <w:rFonts w:ascii="Helvetica-Bold" w:eastAsia="Calibri" w:hAnsi="Helvetica-Bold" w:cs="Helvetica-Bold"/>
          <w:b/>
          <w:bCs/>
          <w:color w:val="000000"/>
          <w:sz w:val="22"/>
          <w:szCs w:val="22"/>
          <w:lang w:val="en-US"/>
        </w:rPr>
        <w:t xml:space="preserve">month </w:t>
      </w:r>
      <w:r w:rsidRPr="00116AC1">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6&amp;7</w:t>
      </w:r>
      <w:r w:rsidRPr="00116AC1">
        <w:rPr>
          <w:rFonts w:ascii="Helvetica" w:eastAsia="Calibri" w:hAnsi="Helvetica" w:cs="Helvetica"/>
          <w:color w:val="000000"/>
          <w:sz w:val="22"/>
          <w:szCs w:val="22"/>
          <w:lang w:val="en-US"/>
        </w:rPr>
        <w:t>]</w:t>
      </w:r>
    </w:p>
    <w:p w:rsidR="00116AC1" w:rsidRPr="00F211CB" w:rsidRDefault="00116AC1" w:rsidP="00116AC1">
      <w:pPr>
        <w:pStyle w:val="ListParagraph"/>
        <w:autoSpaceDE w:val="0"/>
        <w:autoSpaceDN w:val="0"/>
        <w:adjustRightInd w:val="0"/>
        <w:rPr>
          <w:rFonts w:ascii="Helvetica" w:eastAsia="Calibri" w:hAnsi="Helvetica" w:cs="Helvetica"/>
          <w:color w:val="FF0000"/>
          <w:sz w:val="18"/>
          <w:szCs w:val="20"/>
          <w:lang w:val="en-US"/>
        </w:rPr>
      </w:pPr>
    </w:p>
    <w:p w:rsidR="00B7258E" w:rsidRDefault="00FB61AE" w:rsidP="00B7258E">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sidR="007126D0">
        <w:rPr>
          <w:rFonts w:ascii="Helvetica-Bold" w:eastAsia="Calibri" w:hAnsi="Helvetica-Bold" w:cs="Helvetica-Bold"/>
          <w:b/>
          <w:bCs/>
          <w:color w:val="000000"/>
          <w:sz w:val="22"/>
          <w:szCs w:val="22"/>
          <w:lang w:val="en-US"/>
        </w:rPr>
        <w:t>1</w:t>
      </w:r>
      <w:r w:rsidR="00F211CB">
        <w:rPr>
          <w:rFonts w:ascii="Helvetica-Bold" w:eastAsia="Calibri" w:hAnsi="Helvetica-Bold" w:cs="Helvetica-Bold"/>
          <w:b/>
          <w:bCs/>
          <w:color w:val="000000"/>
          <w:sz w:val="22"/>
          <w:szCs w:val="22"/>
          <w:lang w:val="en-US"/>
        </w:rPr>
        <w:t>,</w:t>
      </w:r>
      <w:r w:rsidR="007126D0">
        <w:rPr>
          <w:rFonts w:ascii="Helvetica-Bold" w:eastAsia="Calibri" w:hAnsi="Helvetica-Bold" w:cs="Helvetica-Bold"/>
          <w:b/>
          <w:bCs/>
          <w:color w:val="000000"/>
          <w:sz w:val="22"/>
          <w:szCs w:val="22"/>
          <w:lang w:val="en-US"/>
        </w:rPr>
        <w:t>2</w:t>
      </w:r>
      <w:r w:rsidR="00F211CB">
        <w:rPr>
          <w:rFonts w:ascii="Helvetica-Bold" w:eastAsia="Calibri" w:hAnsi="Helvetica-Bold" w:cs="Helvetica-Bold"/>
          <w:b/>
          <w:bCs/>
          <w:color w:val="000000"/>
          <w:sz w:val="22"/>
          <w:szCs w:val="22"/>
          <w:lang w:val="en-US"/>
        </w:rPr>
        <w:t>00.00</w:t>
      </w:r>
      <w:r w:rsidR="007126D0">
        <w:rPr>
          <w:rFonts w:ascii="Helvetica-Bold" w:eastAsia="Calibri" w:hAnsi="Helvetica-Bold" w:cs="Helvetica-Bold"/>
          <w:b/>
          <w:bCs/>
          <w:color w:val="000000"/>
          <w:sz w:val="22"/>
          <w:szCs w:val="22"/>
          <w:lang w:val="en-US"/>
        </w:rPr>
        <w:t xml:space="preserve"> </w:t>
      </w:r>
      <w:r w:rsidR="007126D0" w:rsidRPr="00AB1A86">
        <w:rPr>
          <w:rFonts w:ascii="Helvetica-Bold" w:eastAsia="Calibri" w:hAnsi="Helvetica-Bold" w:cs="Helvetica-Bold"/>
          <w:b/>
          <w:bCs/>
          <w:color w:val="000000"/>
          <w:sz w:val="22"/>
          <w:szCs w:val="22"/>
          <w:lang w:val="en-US"/>
        </w:rPr>
        <w:t xml:space="preserve">per </w:t>
      </w:r>
      <w:r w:rsidRPr="00AB1A86">
        <w:rPr>
          <w:rFonts w:ascii="Helvetica-Bold" w:eastAsia="Calibri" w:hAnsi="Helvetica-Bold" w:cs="Helvetica-Bold"/>
          <w:b/>
          <w:bCs/>
          <w:color w:val="000000"/>
          <w:sz w:val="22"/>
          <w:szCs w:val="22"/>
          <w:lang w:val="en-US"/>
        </w:rPr>
        <w:t xml:space="preserve">month </w:t>
      </w:r>
      <w:r w:rsidRPr="00AB1A86">
        <w:rPr>
          <w:rFonts w:ascii="Helvetica" w:eastAsia="Calibri" w:hAnsi="Helvetica" w:cs="Helvetica"/>
          <w:color w:val="000000"/>
          <w:sz w:val="22"/>
          <w:szCs w:val="22"/>
          <w:lang w:val="en-US"/>
        </w:rPr>
        <w:t xml:space="preserve">plus applicable taxes [details on page </w:t>
      </w:r>
      <w:r w:rsidR="007126D0">
        <w:rPr>
          <w:rFonts w:ascii="Helvetica" w:eastAsia="Calibri" w:hAnsi="Helvetica" w:cs="Helvetica"/>
          <w:color w:val="000000"/>
          <w:sz w:val="22"/>
          <w:szCs w:val="22"/>
          <w:lang w:val="en-US"/>
        </w:rPr>
        <w:t>6&amp;7</w:t>
      </w:r>
      <w:r w:rsidRPr="00AB1A86">
        <w:rPr>
          <w:rFonts w:ascii="Helvetica" w:eastAsia="Calibri" w:hAnsi="Helvetica" w:cs="Helvetica"/>
          <w:color w:val="000000"/>
          <w:sz w:val="22"/>
          <w:szCs w:val="22"/>
          <w:lang w:val="en-US"/>
        </w:rPr>
        <w:t>]</w:t>
      </w:r>
    </w:p>
    <w:p w:rsidR="00F211CB" w:rsidRPr="00F211CB" w:rsidRDefault="00F211CB" w:rsidP="00F211CB">
      <w:pPr>
        <w:pStyle w:val="ListParagraph"/>
        <w:rPr>
          <w:rFonts w:ascii="Helvetica" w:eastAsia="Calibri" w:hAnsi="Helvetica" w:cs="Helvetica"/>
          <w:color w:val="000000"/>
          <w:sz w:val="18"/>
          <w:szCs w:val="22"/>
          <w:lang w:val="en-US"/>
        </w:rPr>
      </w:pPr>
    </w:p>
    <w:p w:rsidR="00F211CB" w:rsidRPr="00F211CB" w:rsidRDefault="00F211CB" w:rsidP="00F211CB">
      <w:pPr>
        <w:pStyle w:val="ListParagraph"/>
        <w:numPr>
          <w:ilvl w:val="0"/>
          <w:numId w:val="26"/>
        </w:numPr>
        <w:autoSpaceDE w:val="0"/>
        <w:autoSpaceDN w:val="0"/>
        <w:adjustRightInd w:val="0"/>
        <w:ind w:left="720"/>
        <w:rPr>
          <w:rFonts w:ascii="Helvetica" w:eastAsia="Calibri" w:hAnsi="Helvetica" w:cs="Helvetica"/>
          <w:color w:val="000000"/>
          <w:sz w:val="22"/>
          <w:szCs w:val="22"/>
          <w:lang w:val="en-US"/>
        </w:rPr>
      </w:pPr>
      <w:r w:rsidRPr="00AB1A86">
        <w:rPr>
          <w:rFonts w:ascii="Helvetica-Bold" w:eastAsia="Calibri" w:hAnsi="Helvetica-Bold" w:cs="Helvetica-Bold"/>
          <w:b/>
          <w:bCs/>
          <w:color w:val="000000"/>
          <w:sz w:val="22"/>
          <w:szCs w:val="22"/>
          <w:lang w:val="en-US"/>
        </w:rPr>
        <w:t>$</w:t>
      </w:r>
      <w:r>
        <w:rPr>
          <w:rFonts w:ascii="Helvetica-Bold" w:eastAsia="Calibri" w:hAnsi="Helvetica-Bold" w:cs="Helvetica-Bold"/>
          <w:b/>
          <w:bCs/>
          <w:color w:val="000000"/>
          <w:sz w:val="22"/>
          <w:szCs w:val="22"/>
          <w:lang w:val="en-US"/>
        </w:rPr>
        <w:t>975</w:t>
      </w:r>
      <w:r>
        <w:rPr>
          <w:rFonts w:ascii="Helvetica-Bold" w:eastAsia="Calibri" w:hAnsi="Helvetica-Bold" w:cs="Helvetica-Bold"/>
          <w:b/>
          <w:bCs/>
          <w:color w:val="000000"/>
          <w:sz w:val="22"/>
          <w:szCs w:val="22"/>
          <w:lang w:val="en-US"/>
        </w:rPr>
        <w:t xml:space="preserve">.00 </w:t>
      </w:r>
      <w:r w:rsidRPr="00AB1A86">
        <w:rPr>
          <w:rFonts w:ascii="Helvetica-Bold" w:eastAsia="Calibri" w:hAnsi="Helvetica-Bold" w:cs="Helvetica-Bold"/>
          <w:b/>
          <w:bCs/>
          <w:color w:val="000000"/>
          <w:sz w:val="22"/>
          <w:szCs w:val="22"/>
          <w:lang w:val="en-US"/>
        </w:rPr>
        <w:t xml:space="preserve">per month </w:t>
      </w:r>
      <w:r w:rsidRPr="00AB1A86">
        <w:rPr>
          <w:rFonts w:ascii="Helvetica" w:eastAsia="Calibri" w:hAnsi="Helvetica" w:cs="Helvetica"/>
          <w:color w:val="000000"/>
          <w:sz w:val="22"/>
          <w:szCs w:val="22"/>
          <w:lang w:val="en-US"/>
        </w:rPr>
        <w:t xml:space="preserve">plus applicable taxes [details on page </w:t>
      </w:r>
      <w:r>
        <w:rPr>
          <w:rFonts w:ascii="Helvetica" w:eastAsia="Calibri" w:hAnsi="Helvetica" w:cs="Helvetica"/>
          <w:color w:val="000000"/>
          <w:sz w:val="22"/>
          <w:szCs w:val="22"/>
          <w:lang w:val="en-US"/>
        </w:rPr>
        <w:t>6&amp;7</w:t>
      </w:r>
      <w:r w:rsidRPr="00AB1A86">
        <w:rPr>
          <w:rFonts w:ascii="Helvetica" w:eastAsia="Calibri" w:hAnsi="Helvetica" w:cs="Helvetica"/>
          <w:color w:val="000000"/>
          <w:sz w:val="22"/>
          <w:szCs w:val="22"/>
          <w:lang w:val="en-US"/>
        </w:rPr>
        <w:t>]</w:t>
      </w:r>
      <w:r>
        <w:rPr>
          <w:rFonts w:ascii="Helvetica" w:eastAsia="Calibri" w:hAnsi="Helvetica" w:cs="Helvetica"/>
          <w:color w:val="000000"/>
          <w:sz w:val="22"/>
          <w:szCs w:val="22"/>
          <w:lang w:val="en-US"/>
        </w:rPr>
        <w:t xml:space="preserve"> </w:t>
      </w:r>
      <w:r w:rsidRPr="00F211CB">
        <w:rPr>
          <w:rFonts w:ascii="Arial" w:eastAsia="Calibri" w:hAnsi="Arial" w:cs="Arial"/>
          <w:b/>
          <w:color w:val="000000"/>
          <w:sz w:val="20"/>
          <w:szCs w:val="22"/>
          <w:lang w:val="en-US"/>
        </w:rPr>
        <w:t>*** 6 Month Pilot Program***</w:t>
      </w:r>
    </w:p>
    <w:p w:rsidR="00FB61AE" w:rsidRPr="003947E3" w:rsidRDefault="00FB61AE" w:rsidP="00FB61AE">
      <w:pPr>
        <w:pStyle w:val="NoSpacing"/>
        <w:pBdr>
          <w:bottom w:val="single" w:sz="12" w:space="1" w:color="auto"/>
        </w:pBdr>
        <w:rPr>
          <w:rFonts w:ascii="Arial" w:hAnsi="Arial" w:cs="Arial"/>
          <w:color w:val="000000"/>
          <w:sz w:val="24"/>
          <w:szCs w:val="24"/>
        </w:rPr>
      </w:pPr>
    </w:p>
    <w:p w:rsidR="00FB61AE" w:rsidRPr="003947E3" w:rsidRDefault="00FB61AE" w:rsidP="00FB61AE">
      <w:pPr>
        <w:pStyle w:val="NoSpacing"/>
        <w:rPr>
          <w:rFonts w:ascii="Arial" w:hAnsi="Arial" w:cs="Arial"/>
          <w:color w:val="000000"/>
          <w:sz w:val="24"/>
          <w:szCs w:val="24"/>
        </w:rPr>
      </w:pPr>
      <w:r w:rsidRPr="003947E3">
        <w:rPr>
          <w:rFonts w:ascii="Arial" w:hAnsi="Arial" w:cs="Arial"/>
          <w:color w:val="000000"/>
          <w:sz w:val="24"/>
          <w:szCs w:val="24"/>
        </w:rPr>
        <w:t>Customer Acceptance: I approve the proposal. Please formalize a contract in accordance to the order. Mailing address, payment plan, and other order instructions will be in the contract to follow.</w:t>
      </w:r>
    </w:p>
    <w:p w:rsidR="00FB61AE" w:rsidRDefault="00FB61AE" w:rsidP="00FB61AE">
      <w:pPr>
        <w:pStyle w:val="NoSpacing"/>
        <w:rPr>
          <w:rFonts w:ascii="Arial" w:hAnsi="Arial" w:cs="Arial"/>
          <w:color w:val="000000"/>
          <w:sz w:val="16"/>
          <w:szCs w:val="24"/>
        </w:rPr>
      </w:pPr>
    </w:p>
    <w:p w:rsidR="00FB61AE" w:rsidRPr="0086416B" w:rsidRDefault="00FB61AE" w:rsidP="00FB61AE">
      <w:pPr>
        <w:pStyle w:val="NoSpacing"/>
        <w:rPr>
          <w:rFonts w:ascii="Arial" w:hAnsi="Arial" w:cs="Arial"/>
          <w:color w:val="000000"/>
          <w:sz w:val="16"/>
          <w:szCs w:val="24"/>
        </w:rPr>
      </w:pPr>
    </w:p>
    <w:p w:rsidR="00FB61AE" w:rsidRPr="0084650D" w:rsidRDefault="00FB61AE" w:rsidP="00FB61AE">
      <w:pPr>
        <w:pStyle w:val="NoSpacing"/>
        <w:rPr>
          <w:rFonts w:ascii="Arial" w:hAnsi="Arial" w:cs="Arial"/>
          <w:color w:val="000000"/>
          <w:sz w:val="24"/>
          <w:szCs w:val="24"/>
        </w:rPr>
      </w:pPr>
      <w:r>
        <w:rPr>
          <w:rFonts w:ascii="Arial" w:hAnsi="Arial" w:cs="Arial"/>
          <w:color w:val="000000"/>
          <w:sz w:val="24"/>
          <w:szCs w:val="24"/>
        </w:rPr>
        <w:t>Print Name /</w:t>
      </w:r>
      <w:r w:rsidRPr="0084650D">
        <w:rPr>
          <w:rFonts w:ascii="Arial" w:hAnsi="Arial" w:cs="Arial"/>
          <w:color w:val="000000"/>
          <w:sz w:val="24"/>
          <w:szCs w:val="24"/>
        </w:rPr>
        <w:t xml:space="preserve"> Position</w:t>
      </w:r>
      <w:r>
        <w:rPr>
          <w:rFonts w:ascii="Arial" w:hAnsi="Arial" w:cs="Arial"/>
          <w:color w:val="000000"/>
          <w:sz w:val="24"/>
          <w:szCs w:val="24"/>
        </w:rPr>
        <w:tab/>
      </w:r>
      <w:r w:rsidRPr="0084650D">
        <w:rPr>
          <w:rFonts w:ascii="Arial" w:hAnsi="Arial" w:cs="Arial"/>
          <w:color w:val="000000"/>
          <w:sz w:val="24"/>
          <w:szCs w:val="24"/>
        </w:rPr>
        <w:t>_____________________________________________</w:t>
      </w:r>
      <w:r>
        <w:rPr>
          <w:rFonts w:ascii="Arial" w:hAnsi="Arial" w:cs="Arial"/>
          <w:color w:val="000000"/>
          <w:sz w:val="24"/>
          <w:szCs w:val="24"/>
        </w:rPr>
        <w:t>_______</w:t>
      </w:r>
    </w:p>
    <w:p w:rsidR="00FB61AE" w:rsidRPr="00777FF6" w:rsidRDefault="00FB61AE" w:rsidP="00FB61AE">
      <w:pPr>
        <w:pStyle w:val="NoSpacing"/>
        <w:rPr>
          <w:rFonts w:ascii="Arial" w:hAnsi="Arial" w:cs="Arial"/>
          <w:color w:val="000000"/>
          <w:sz w:val="52"/>
          <w:szCs w:val="24"/>
        </w:rPr>
      </w:pPr>
    </w:p>
    <w:p w:rsidR="00FB61AE" w:rsidRPr="0084650D" w:rsidRDefault="00FB61AE" w:rsidP="00FB61AE">
      <w:pPr>
        <w:pStyle w:val="NoSpacing"/>
        <w:rPr>
          <w:rFonts w:ascii="Arial" w:hAnsi="Arial" w:cs="Arial"/>
          <w:color w:val="000000"/>
          <w:sz w:val="24"/>
          <w:szCs w:val="24"/>
          <w:u w:val="single"/>
        </w:rPr>
      </w:pPr>
      <w:r w:rsidRPr="0084650D">
        <w:rPr>
          <w:rFonts w:ascii="Arial" w:hAnsi="Arial" w:cs="Arial"/>
          <w:color w:val="000000"/>
          <w:sz w:val="24"/>
          <w:szCs w:val="24"/>
        </w:rPr>
        <w:t>Customer Signature</w:t>
      </w:r>
      <w:r w:rsidRPr="0084650D">
        <w:rPr>
          <w:rFonts w:ascii="Arial" w:hAnsi="Arial" w:cs="Arial"/>
          <w:color w:val="000000"/>
          <w:sz w:val="24"/>
          <w:szCs w:val="24"/>
        </w:rPr>
        <w:tab/>
      </w:r>
      <w:r w:rsidRPr="0084650D">
        <w:rPr>
          <w:rFonts w:ascii="Arial" w:hAnsi="Arial" w:cs="Arial"/>
          <w:color w:val="000000"/>
          <w:sz w:val="24"/>
          <w:szCs w:val="24"/>
        </w:rPr>
        <w:tab/>
        <w:t xml:space="preserve">_____________________________ </w:t>
      </w:r>
      <w:r w:rsidRPr="0084650D">
        <w:rPr>
          <w:rFonts w:ascii="Arial" w:hAnsi="Arial" w:cs="Arial"/>
          <w:color w:val="000000"/>
          <w:sz w:val="24"/>
          <w:szCs w:val="24"/>
        </w:rPr>
        <w:tab/>
      </w:r>
      <w:proofErr w:type="gramStart"/>
      <w:r w:rsidRPr="0084650D">
        <w:rPr>
          <w:rFonts w:ascii="Arial" w:hAnsi="Arial" w:cs="Arial"/>
          <w:color w:val="000000"/>
          <w:sz w:val="24"/>
          <w:szCs w:val="24"/>
        </w:rPr>
        <w:t xml:space="preserve">Date </w:t>
      </w:r>
      <w:r>
        <w:rPr>
          <w:rFonts w:ascii="Arial" w:hAnsi="Arial" w:cs="Arial"/>
          <w:color w:val="000000"/>
          <w:sz w:val="24"/>
          <w:szCs w:val="24"/>
        </w:rPr>
        <w:t xml:space="preserve"> _</w:t>
      </w:r>
      <w:proofErr w:type="gramEnd"/>
      <w:r>
        <w:rPr>
          <w:rFonts w:ascii="Arial" w:hAnsi="Arial" w:cs="Arial"/>
          <w:color w:val="000000"/>
          <w:sz w:val="24"/>
          <w:szCs w:val="24"/>
        </w:rPr>
        <w:t>__________</w:t>
      </w:r>
      <w:r w:rsidRPr="0084650D">
        <w:rPr>
          <w:rFonts w:ascii="Arial" w:hAnsi="Arial" w:cs="Arial"/>
          <w:color w:val="000000"/>
          <w:sz w:val="24"/>
          <w:szCs w:val="24"/>
        </w:rPr>
        <w:t>_____</w:t>
      </w:r>
    </w:p>
    <w:p w:rsidR="00FB61AE" w:rsidRDefault="00FB61AE" w:rsidP="00FB61AE">
      <w:pPr>
        <w:pStyle w:val="NoSpacing"/>
        <w:rPr>
          <w:rFonts w:ascii="Arial" w:hAnsi="Arial" w:cs="Arial"/>
          <w:color w:val="000000"/>
          <w:sz w:val="24"/>
          <w:szCs w:val="24"/>
          <w:u w:val="single"/>
        </w:rPr>
      </w:pPr>
    </w:p>
    <w:p w:rsidR="00FB61AE" w:rsidRDefault="00FB61AE" w:rsidP="00FB61AE">
      <w:pPr>
        <w:pStyle w:val="NoSpacing"/>
        <w:rPr>
          <w:rFonts w:ascii="Arial" w:hAnsi="Arial" w:cs="Arial"/>
          <w:color w:val="000000"/>
          <w:sz w:val="14"/>
          <w:szCs w:val="24"/>
          <w:u w:val="single"/>
        </w:rPr>
      </w:pPr>
    </w:p>
    <w:p w:rsidR="00076D03" w:rsidRPr="00FB61AE" w:rsidRDefault="00076D03" w:rsidP="00FB61AE">
      <w:pPr>
        <w:pStyle w:val="NoSpacing"/>
        <w:rPr>
          <w:rFonts w:ascii="Arial" w:hAnsi="Arial" w:cs="Arial"/>
          <w:color w:val="000000"/>
          <w:sz w:val="14"/>
          <w:szCs w:val="24"/>
          <w:u w:val="single"/>
        </w:rPr>
      </w:pPr>
    </w:p>
    <w:p w:rsidR="00FB61AE" w:rsidRDefault="00FB61AE" w:rsidP="00FB61AE">
      <w:pPr>
        <w:pStyle w:val="NoSpacing"/>
        <w:jc w:val="center"/>
        <w:rPr>
          <w:rFonts w:ascii="Arial" w:hAnsi="Arial" w:cs="Arial"/>
          <w:b/>
          <w:color w:val="000000"/>
          <w:sz w:val="28"/>
          <w:szCs w:val="28"/>
        </w:rPr>
      </w:pPr>
      <w:r w:rsidRPr="00CF1FC4">
        <w:rPr>
          <w:rFonts w:ascii="Arial" w:hAnsi="Arial" w:cs="Arial"/>
        </w:rPr>
        <w:t>*** Upon acceptance, a formal contract will be presented.</w:t>
      </w:r>
      <w:r w:rsidRPr="007E307D">
        <w:rPr>
          <w:rFonts w:ascii="Arial" w:hAnsi="Arial" w:cs="Arial"/>
          <w:b/>
          <w:color w:val="000000"/>
          <w:sz w:val="28"/>
          <w:szCs w:val="28"/>
        </w:rPr>
        <w:t xml:space="preserve"> </w:t>
      </w:r>
    </w:p>
    <w:p w:rsidR="00EE4266" w:rsidRPr="00F211CB" w:rsidRDefault="00FB61AE" w:rsidP="00F211CB">
      <w:pPr>
        <w:jc w:val="center"/>
        <w:rPr>
          <w:rFonts w:ascii="Arial" w:hAnsi="Arial" w:cs="Arial"/>
          <w:b/>
          <w:color w:val="000000"/>
          <w:sz w:val="32"/>
          <w:szCs w:val="28"/>
        </w:rPr>
      </w:pPr>
      <w:r w:rsidRPr="00D00219">
        <w:rPr>
          <w:rFonts w:ascii="Arial" w:hAnsi="Arial" w:cs="Arial"/>
          <w:b/>
          <w:color w:val="000000"/>
          <w:sz w:val="32"/>
          <w:szCs w:val="28"/>
        </w:rPr>
        <w:t>Fax this page of the proposal to 1.866.655.6675</w:t>
      </w:r>
    </w:p>
    <w:p w:rsidR="0071066F" w:rsidRPr="00E23716" w:rsidRDefault="0071066F" w:rsidP="00FB61AE">
      <w:pPr>
        <w:rPr>
          <w:rFonts w:ascii="Arial" w:hAnsi="Arial" w:cs="Arial"/>
          <w:b/>
          <w:color w:val="000000"/>
          <w:sz w:val="28"/>
          <w:szCs w:val="28"/>
          <w:u w:val="single"/>
        </w:rPr>
      </w:pPr>
      <w:r w:rsidRPr="00E23716">
        <w:rPr>
          <w:rFonts w:ascii="Arial" w:hAnsi="Arial" w:cs="Arial"/>
          <w:b/>
          <w:color w:val="000000"/>
          <w:sz w:val="28"/>
          <w:szCs w:val="28"/>
          <w:u w:val="single"/>
        </w:rPr>
        <w:lastRenderedPageBreak/>
        <w:t>Program Offerings</w:t>
      </w:r>
    </w:p>
    <w:p w:rsidR="0071066F" w:rsidRDefault="0071066F" w:rsidP="0071066F">
      <w:pPr>
        <w:rPr>
          <w:rFonts w:ascii="Arial" w:hAnsi="Arial" w:cs="Arial"/>
          <w:color w:val="000000"/>
          <w:sz w:val="22"/>
          <w:szCs w:val="16"/>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1980"/>
      </w:tblGrid>
      <w:tr w:rsidR="0086716A" w:rsidRPr="00E23716" w:rsidTr="002B6417">
        <w:trPr>
          <w:trHeight w:val="423"/>
        </w:trPr>
        <w:tc>
          <w:tcPr>
            <w:tcW w:w="7650" w:type="dxa"/>
            <w:shd w:val="clear" w:color="auto" w:fill="92D050"/>
            <w:vAlign w:val="center"/>
          </w:tcPr>
          <w:p w:rsidR="0086716A" w:rsidRPr="00156241" w:rsidRDefault="0086716A" w:rsidP="004362BF">
            <w:pPr>
              <w:ind w:left="12"/>
              <w:jc w:val="center"/>
              <w:rPr>
                <w:rFonts w:ascii="Arial" w:hAnsi="Arial" w:cs="Arial"/>
                <w:b/>
                <w:color w:val="000000" w:themeColor="text1"/>
                <w:sz w:val="26"/>
                <w:szCs w:val="26"/>
              </w:rPr>
            </w:pPr>
            <w:r w:rsidRPr="00156241">
              <w:rPr>
                <w:rFonts w:ascii="Arial" w:hAnsi="Arial" w:cs="Arial"/>
                <w:b/>
                <w:color w:val="000000" w:themeColor="text1"/>
                <w:sz w:val="26"/>
                <w:szCs w:val="26"/>
              </w:rPr>
              <w:t>INITIATIVES</w:t>
            </w:r>
          </w:p>
        </w:tc>
        <w:tc>
          <w:tcPr>
            <w:tcW w:w="1980" w:type="dxa"/>
            <w:shd w:val="clear" w:color="auto" w:fill="92D050"/>
            <w:vAlign w:val="center"/>
          </w:tcPr>
          <w:p w:rsidR="0086716A" w:rsidRPr="00156241" w:rsidRDefault="0086716A" w:rsidP="004362BF">
            <w:pPr>
              <w:jc w:val="center"/>
              <w:rPr>
                <w:rFonts w:ascii="Arial" w:hAnsi="Arial" w:cs="Arial"/>
                <w:b/>
                <w:color w:val="000000" w:themeColor="text1"/>
                <w:sz w:val="26"/>
                <w:szCs w:val="26"/>
              </w:rPr>
            </w:pPr>
            <w:r w:rsidRPr="00156241">
              <w:rPr>
                <w:rFonts w:ascii="Arial" w:hAnsi="Arial" w:cs="Arial"/>
                <w:b/>
                <w:color w:val="000000" w:themeColor="text1"/>
                <w:sz w:val="26"/>
                <w:szCs w:val="26"/>
              </w:rPr>
              <w:t>INCLUDED</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On-site</w:t>
            </w:r>
            <w:r>
              <w:rPr>
                <w:rFonts w:ascii="Arial" w:hAnsi="Arial" w:cs="Arial"/>
                <w:color w:val="000000"/>
                <w:sz w:val="20"/>
                <w:szCs w:val="22"/>
              </w:rPr>
              <w:t xml:space="preserve"> and/or Virtual </w:t>
            </w:r>
            <w:r w:rsidRPr="00A4185E">
              <w:rPr>
                <w:rFonts w:ascii="Arial" w:hAnsi="Arial" w:cs="Arial"/>
                <w:color w:val="000000"/>
                <w:sz w:val="20"/>
                <w:szCs w:val="22"/>
              </w:rPr>
              <w:t xml:space="preserve">Program Launch </w:t>
            </w:r>
          </w:p>
        </w:tc>
        <w:tc>
          <w:tcPr>
            <w:tcW w:w="1980" w:type="dxa"/>
            <w:vAlign w:val="center"/>
          </w:tcPr>
          <w:p w:rsidR="0086716A" w:rsidRPr="00A4185E" w:rsidRDefault="0086716A" w:rsidP="004362BF">
            <w:pPr>
              <w:ind w:right="12"/>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Annual, Semi-annual, and Quarterly Reports</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 xml:space="preserve">One-on-One Personal Wellness Consultations </w:t>
            </w:r>
            <w:r>
              <w:rPr>
                <w:rFonts w:ascii="Arial" w:hAnsi="Arial" w:cs="Arial"/>
                <w:color w:val="000000"/>
                <w:sz w:val="20"/>
                <w:szCs w:val="22"/>
              </w:rPr>
              <w:t>(in person, phone, skype)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Awareness Material</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Packaged 4-8 week Awareness Programs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Team and Culture Building Programs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Group Exercise Classes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Lunch n’ Learns and Workshops *</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Virtual Programs</w:t>
            </w:r>
          </w:p>
        </w:tc>
        <w:tc>
          <w:tcPr>
            <w:tcW w:w="1980" w:type="dxa"/>
            <w:vAlign w:val="center"/>
          </w:tcPr>
          <w:p w:rsidR="0086716A" w:rsidRPr="00A4185E" w:rsidRDefault="0086716A" w:rsidP="004362BF">
            <w:pPr>
              <w:jc w:val="center"/>
              <w:rPr>
                <w:rFonts w:ascii="Arial" w:hAnsi="Arial" w:cs="Arial"/>
                <w:color w:val="000000"/>
                <w:sz w:val="20"/>
                <w:szCs w:val="22"/>
              </w:rPr>
            </w:pPr>
            <w:r>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Online Wellness Resource Centre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EWS Network Monthly Newsletter and Monthly Challenge</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4E48D2"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Gym Management</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4E48D2" w:rsidRPr="00E23716" w:rsidTr="002B6417">
        <w:trPr>
          <w:trHeight w:val="529"/>
        </w:trPr>
        <w:tc>
          <w:tcPr>
            <w:tcW w:w="7650" w:type="dxa"/>
            <w:vAlign w:val="center"/>
          </w:tcPr>
          <w:p w:rsidR="004E48D2" w:rsidRDefault="004E48D2"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Annual Personal Wellness Profile</w:t>
            </w:r>
            <w:r w:rsidR="000377F9">
              <w:rPr>
                <w:rFonts w:ascii="Arial" w:hAnsi="Arial" w:cs="Arial"/>
                <w:color w:val="000000"/>
                <w:sz w:val="20"/>
                <w:szCs w:val="22"/>
              </w:rPr>
              <w:t xml:space="preserve"> </w:t>
            </w:r>
          </w:p>
        </w:tc>
        <w:tc>
          <w:tcPr>
            <w:tcW w:w="1980" w:type="dxa"/>
            <w:vAlign w:val="center"/>
          </w:tcPr>
          <w:p w:rsidR="004E48D2" w:rsidRPr="00A4185E" w:rsidRDefault="004E48D2" w:rsidP="004362BF">
            <w:pPr>
              <w:jc w:val="center"/>
              <w:rPr>
                <w:rFonts w:ascii="Arial" w:hAnsi="Arial" w:cs="Arial"/>
                <w:color w:val="000000"/>
                <w:sz w:val="20"/>
                <w:szCs w:val="22"/>
              </w:rPr>
            </w:pPr>
            <w:r>
              <w:rPr>
                <w:rFonts w:ascii="Arial" w:hAnsi="Arial" w:cs="Arial"/>
                <w:color w:val="000000"/>
                <w:sz w:val="20"/>
                <w:szCs w:val="22"/>
              </w:rPr>
              <w:t>X</w:t>
            </w:r>
          </w:p>
        </w:tc>
      </w:tr>
      <w:tr w:rsidR="0086716A" w:rsidRPr="00E23716" w:rsidTr="002B6417">
        <w:trPr>
          <w:trHeight w:val="529"/>
        </w:trPr>
        <w:tc>
          <w:tcPr>
            <w:tcW w:w="765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Corporate Wellness Assessment R</w:t>
            </w:r>
            <w:r w:rsidRPr="00A4185E">
              <w:rPr>
                <w:rFonts w:ascii="Arial" w:hAnsi="Arial" w:cs="Arial"/>
                <w:color w:val="000000"/>
                <w:sz w:val="20"/>
                <w:szCs w:val="22"/>
              </w:rPr>
              <w:t xml:space="preserve">eport </w:t>
            </w:r>
            <w:r>
              <w:rPr>
                <w:rFonts w:ascii="Arial" w:hAnsi="Arial" w:cs="Arial"/>
                <w:color w:val="000000"/>
                <w:sz w:val="20"/>
                <w:szCs w:val="22"/>
              </w:rPr>
              <w:t>[</w:t>
            </w:r>
            <w:r w:rsidRPr="00A4185E">
              <w:rPr>
                <w:rFonts w:ascii="Arial" w:hAnsi="Arial" w:cs="Arial"/>
                <w:color w:val="000000"/>
                <w:sz w:val="20"/>
                <w:szCs w:val="22"/>
              </w:rPr>
              <w:t>provided to management</w:t>
            </w:r>
            <w:r>
              <w:rPr>
                <w:rFonts w:ascii="Arial" w:hAnsi="Arial" w:cs="Arial"/>
                <w:color w:val="000000"/>
                <w:sz w:val="20"/>
                <w:szCs w:val="22"/>
              </w:rPr>
              <w:t>]</w:t>
            </w:r>
            <w:r w:rsidR="000377F9">
              <w:rPr>
                <w:rFonts w:ascii="Arial" w:hAnsi="Arial" w:cs="Arial"/>
                <w:color w:val="000000"/>
                <w:sz w:val="20"/>
                <w:szCs w:val="22"/>
              </w:rPr>
              <w:t xml:space="preserve"> </w:t>
            </w:r>
          </w:p>
        </w:tc>
        <w:tc>
          <w:tcPr>
            <w:tcW w:w="198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bl>
    <w:p w:rsidR="009F72AB" w:rsidRPr="009F72AB" w:rsidRDefault="009F72AB" w:rsidP="0071066F">
      <w:pPr>
        <w:rPr>
          <w:rFonts w:ascii="Arial" w:hAnsi="Arial" w:cs="Arial"/>
          <w:color w:val="000000"/>
          <w:sz w:val="16"/>
          <w:szCs w:val="22"/>
        </w:rPr>
      </w:pPr>
    </w:p>
    <w:p w:rsidR="0071066F" w:rsidRDefault="00F07FB4" w:rsidP="0071066F">
      <w:pPr>
        <w:rPr>
          <w:rFonts w:ascii="Arial" w:hAnsi="Arial" w:cs="Arial"/>
          <w:color w:val="000000"/>
          <w:sz w:val="20"/>
          <w:szCs w:val="22"/>
        </w:rPr>
      </w:pPr>
      <w:r>
        <w:rPr>
          <w:rFonts w:ascii="Arial" w:hAnsi="Arial" w:cs="Arial"/>
          <w:color w:val="000000"/>
          <w:sz w:val="20"/>
          <w:szCs w:val="22"/>
        </w:rPr>
        <w:t>*</w:t>
      </w:r>
      <w:r w:rsidR="0071066F" w:rsidRPr="00A4185E">
        <w:rPr>
          <w:rFonts w:ascii="Arial" w:hAnsi="Arial" w:cs="Arial"/>
          <w:color w:val="000000"/>
          <w:sz w:val="20"/>
          <w:szCs w:val="22"/>
        </w:rPr>
        <w:t xml:space="preserve"> May vary depending on </w:t>
      </w:r>
      <w:r w:rsidR="00926994" w:rsidRPr="00A4185E">
        <w:rPr>
          <w:rFonts w:ascii="Arial" w:hAnsi="Arial" w:cs="Arial"/>
          <w:color w:val="000000"/>
          <w:sz w:val="20"/>
          <w:szCs w:val="22"/>
        </w:rPr>
        <w:t xml:space="preserve">location, </w:t>
      </w:r>
      <w:r w:rsidR="0071066F" w:rsidRPr="00A4185E">
        <w:rPr>
          <w:rFonts w:ascii="Arial" w:hAnsi="Arial" w:cs="Arial"/>
          <w:color w:val="000000"/>
          <w:sz w:val="20"/>
          <w:szCs w:val="22"/>
        </w:rPr>
        <w:t>program design</w:t>
      </w:r>
      <w:r w:rsidR="00A71077" w:rsidRPr="00A4185E">
        <w:rPr>
          <w:rFonts w:ascii="Arial" w:hAnsi="Arial" w:cs="Arial"/>
          <w:color w:val="000000"/>
          <w:sz w:val="20"/>
          <w:szCs w:val="22"/>
        </w:rPr>
        <w:t xml:space="preserve"> and size</w:t>
      </w:r>
      <w:r w:rsidR="0071066F" w:rsidRPr="00A4185E">
        <w:rPr>
          <w:rFonts w:ascii="Arial" w:hAnsi="Arial" w:cs="Arial"/>
          <w:color w:val="000000"/>
          <w:sz w:val="20"/>
          <w:szCs w:val="22"/>
        </w:rPr>
        <w:t>.</w:t>
      </w:r>
    </w:p>
    <w:p w:rsidR="009F70B8" w:rsidRPr="00E23716" w:rsidRDefault="009F70B8" w:rsidP="0071066F">
      <w:pPr>
        <w:rPr>
          <w:rFonts w:ascii="Arial" w:hAnsi="Arial" w:cs="Arial"/>
          <w:color w:val="000000"/>
          <w:sz w:val="16"/>
          <w:szCs w:val="16"/>
        </w:rPr>
      </w:pPr>
    </w:p>
    <w:p w:rsidR="00303527" w:rsidRDefault="00303527">
      <w:pPr>
        <w:rPr>
          <w:rFonts w:ascii="Arial" w:hAnsi="Arial" w:cs="Arial"/>
          <w:b/>
          <w:color w:val="000000"/>
          <w:szCs w:val="32"/>
          <w:u w:val="single"/>
        </w:rPr>
      </w:pPr>
      <w:r>
        <w:rPr>
          <w:rFonts w:ascii="Arial" w:hAnsi="Arial" w:cs="Arial"/>
          <w:b/>
          <w:color w:val="000000"/>
          <w:szCs w:val="32"/>
          <w:u w:val="single"/>
        </w:rPr>
        <w:br w:type="page"/>
      </w:r>
    </w:p>
    <w:p w:rsidR="005C16C4" w:rsidRDefault="0058503A" w:rsidP="005C16C4">
      <w:pPr>
        <w:rPr>
          <w:rFonts w:ascii="Arial" w:hAnsi="Arial" w:cs="Arial"/>
          <w:color w:val="000000"/>
          <w:sz w:val="20"/>
          <w:szCs w:val="20"/>
        </w:rPr>
      </w:pPr>
      <w:r w:rsidRPr="00D30464">
        <w:rPr>
          <w:rFonts w:ascii="Arial" w:hAnsi="Arial" w:cs="Arial"/>
          <w:b/>
          <w:color w:val="000000"/>
          <w:szCs w:val="32"/>
          <w:u w:val="single"/>
        </w:rPr>
        <w:lastRenderedPageBreak/>
        <w:t>Program Cost</w:t>
      </w:r>
      <w:r w:rsidRPr="00D30464">
        <w:rPr>
          <w:rFonts w:ascii="Arial" w:hAnsi="Arial" w:cs="Arial"/>
          <w:color w:val="000000"/>
          <w:szCs w:val="32"/>
        </w:rPr>
        <w:t xml:space="preserve"> </w:t>
      </w:r>
      <w:r w:rsidR="005C16C4">
        <w:rPr>
          <w:rFonts w:ascii="Arial" w:hAnsi="Arial" w:cs="Arial"/>
          <w:color w:val="000000"/>
          <w:szCs w:val="32"/>
        </w:rPr>
        <w:t>(</w:t>
      </w:r>
      <w:r w:rsidR="005C16C4">
        <w:rPr>
          <w:rFonts w:ascii="Arial" w:hAnsi="Arial" w:cs="Arial"/>
          <w:color w:val="000000"/>
          <w:sz w:val="20"/>
          <w:szCs w:val="20"/>
        </w:rPr>
        <w:t>Plus applicable taxes)</w:t>
      </w:r>
    </w:p>
    <w:p w:rsidR="001A4FBA" w:rsidRDefault="001A4FBA" w:rsidP="001A4FBA">
      <w:pPr>
        <w:autoSpaceDE w:val="0"/>
        <w:autoSpaceDN w:val="0"/>
        <w:adjustRightInd w:val="0"/>
        <w:rPr>
          <w:rFonts w:ascii="Arial" w:hAnsi="Arial" w:cs="Arial"/>
          <w:b/>
          <w:i/>
          <w:color w:val="000000"/>
          <w:sz w:val="22"/>
          <w:szCs w:val="22"/>
          <w:u w:val="single"/>
          <w:lang w:val="en-US"/>
        </w:rPr>
      </w:pPr>
    </w:p>
    <w:p w:rsidR="007126D0" w:rsidRDefault="007126D0" w:rsidP="001A4FBA">
      <w:pPr>
        <w:autoSpaceDE w:val="0"/>
        <w:autoSpaceDN w:val="0"/>
        <w:adjustRightInd w:val="0"/>
        <w:rPr>
          <w:rFonts w:ascii="Arial" w:hAnsi="Arial" w:cs="Arial"/>
          <w:b/>
          <w:i/>
          <w:color w:val="000000"/>
          <w:sz w:val="22"/>
          <w:szCs w:val="22"/>
          <w:u w:val="single"/>
          <w:lang w:val="en-US"/>
        </w:rPr>
      </w:pPr>
    </w:p>
    <w:p w:rsidR="001A4FBA" w:rsidRPr="00374A53" w:rsidRDefault="00F211CB" w:rsidP="001A4FBA">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Option #1 </w:t>
      </w:r>
      <w:r w:rsidR="001A4FBA" w:rsidRPr="00ED0280">
        <w:rPr>
          <w:rFonts w:ascii="Arial" w:hAnsi="Arial" w:cs="Arial"/>
          <w:b/>
          <w:i/>
          <w:color w:val="000000"/>
          <w:sz w:val="22"/>
          <w:szCs w:val="22"/>
          <w:u w:val="single"/>
          <w:lang w:val="en-US"/>
        </w:rPr>
        <w:t xml:space="preserve">Comprehensive </w:t>
      </w:r>
      <w:r>
        <w:rPr>
          <w:rFonts w:ascii="Arial" w:hAnsi="Arial" w:cs="Arial"/>
          <w:b/>
          <w:i/>
          <w:color w:val="000000"/>
          <w:sz w:val="22"/>
          <w:szCs w:val="22"/>
          <w:u w:val="single"/>
          <w:lang w:val="en-US"/>
        </w:rPr>
        <w:t xml:space="preserve">Onsite </w:t>
      </w:r>
      <w:r w:rsidR="001A4FBA" w:rsidRPr="00ED0280">
        <w:rPr>
          <w:rFonts w:ascii="Arial" w:hAnsi="Arial" w:cs="Arial"/>
          <w:b/>
          <w:i/>
          <w:color w:val="000000"/>
          <w:sz w:val="22"/>
          <w:szCs w:val="22"/>
          <w:u w:val="single"/>
          <w:lang w:val="en-US"/>
        </w:rPr>
        <w:t>Wellness Program</w:t>
      </w:r>
      <w:r>
        <w:rPr>
          <w:rFonts w:ascii="Arial" w:hAnsi="Arial" w:cs="Arial"/>
          <w:b/>
          <w:i/>
          <w:color w:val="000000"/>
          <w:sz w:val="22"/>
          <w:szCs w:val="22"/>
          <w:u w:val="single"/>
          <w:lang w:val="en-US"/>
        </w:rPr>
        <w:t xml:space="preserve"> - </w:t>
      </w:r>
      <w:r>
        <w:rPr>
          <w:rFonts w:ascii="Arial" w:hAnsi="Arial" w:cs="Arial"/>
          <w:b/>
          <w:i/>
          <w:color w:val="000000"/>
          <w:sz w:val="22"/>
          <w:szCs w:val="22"/>
          <w:u w:val="single"/>
          <w:lang w:val="en-US"/>
        </w:rPr>
        <w:t>Recommended</w:t>
      </w:r>
    </w:p>
    <w:p w:rsidR="000F4CFA" w:rsidRPr="005F5A2D" w:rsidRDefault="000F4CFA" w:rsidP="000F4CFA">
      <w:pPr>
        <w:autoSpaceDE w:val="0"/>
        <w:autoSpaceDN w:val="0"/>
        <w:adjustRightInd w:val="0"/>
        <w:rPr>
          <w:rFonts w:ascii="Arial" w:hAnsi="Arial" w:cs="Arial"/>
          <w:sz w:val="22"/>
          <w:szCs w:val="22"/>
          <w:lang w:val="en-US"/>
        </w:rPr>
      </w:pPr>
      <w:r w:rsidRPr="00ED0280">
        <w:rPr>
          <w:rFonts w:ascii="Arial" w:hAnsi="Arial" w:cs="Arial"/>
          <w:color w:val="000000"/>
          <w:sz w:val="22"/>
          <w:szCs w:val="22"/>
          <w:lang w:val="en-US"/>
        </w:rPr>
        <w:t xml:space="preserve">Cost - </w:t>
      </w:r>
      <w:r>
        <w:rPr>
          <w:rFonts w:ascii="Arial" w:hAnsi="Arial" w:cs="Arial"/>
          <w:color w:val="000000"/>
          <w:sz w:val="22"/>
          <w:szCs w:val="22"/>
        </w:rPr>
        <w:t>$</w:t>
      </w:r>
      <w:r w:rsidR="00F211CB">
        <w:rPr>
          <w:rFonts w:ascii="Arial" w:hAnsi="Arial" w:cs="Arial"/>
          <w:color w:val="000000"/>
          <w:sz w:val="22"/>
          <w:szCs w:val="22"/>
        </w:rPr>
        <w:t>1,830.00</w:t>
      </w:r>
      <w:r w:rsidRPr="005F5A2D">
        <w:rPr>
          <w:rFonts w:ascii="Arial" w:hAnsi="Arial" w:cs="Arial"/>
          <w:color w:val="000000"/>
          <w:sz w:val="22"/>
          <w:szCs w:val="22"/>
        </w:rPr>
        <w:t>/</w:t>
      </w:r>
      <w:r w:rsidRPr="005F5A2D">
        <w:rPr>
          <w:rFonts w:ascii="Arial" w:hAnsi="Arial" w:cs="Arial"/>
          <w:color w:val="000000"/>
          <w:sz w:val="22"/>
          <w:szCs w:val="22"/>
          <w:lang w:val="en-US"/>
        </w:rPr>
        <w:t>month</w:t>
      </w:r>
    </w:p>
    <w:p w:rsidR="000F4CFA" w:rsidRPr="00B83D99" w:rsidRDefault="000F4CFA" w:rsidP="000F4CFA">
      <w:pPr>
        <w:pStyle w:val="ListParagraph"/>
        <w:numPr>
          <w:ilvl w:val="0"/>
          <w:numId w:val="25"/>
        </w:numPr>
        <w:autoSpaceDE w:val="0"/>
        <w:autoSpaceDN w:val="0"/>
        <w:adjustRightInd w:val="0"/>
        <w:rPr>
          <w:rFonts w:ascii="Arial" w:hAnsi="Arial" w:cs="Arial"/>
          <w:sz w:val="22"/>
          <w:szCs w:val="20"/>
          <w:lang w:val="en-US"/>
        </w:rPr>
      </w:pPr>
      <w:r w:rsidRPr="00B83D99">
        <w:rPr>
          <w:rFonts w:ascii="Arial" w:hAnsi="Arial" w:cs="Arial"/>
          <w:sz w:val="22"/>
          <w:szCs w:val="20"/>
          <w:lang w:val="en-US"/>
        </w:rPr>
        <w:t xml:space="preserve">Includes: </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7126D0">
        <w:rPr>
          <w:rFonts w:ascii="Arial" w:hAnsi="Arial" w:cs="Arial"/>
          <w:sz w:val="22"/>
          <w:szCs w:val="22"/>
          <w:lang w:val="en-US"/>
        </w:rPr>
        <w:t>2</w:t>
      </w:r>
      <w:r w:rsidR="00F211CB">
        <w:rPr>
          <w:rFonts w:ascii="Arial" w:hAnsi="Arial" w:cs="Arial"/>
          <w:sz w:val="22"/>
          <w:szCs w:val="22"/>
          <w:lang w:val="en-US"/>
        </w:rPr>
        <w:t>3</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w:t>
      </w:r>
      <w:r w:rsidR="00FB61AE" w:rsidRPr="00F51F44">
        <w:rPr>
          <w:rFonts w:ascii="Arial" w:hAnsi="Arial" w:cs="Arial"/>
          <w:sz w:val="22"/>
          <w:szCs w:val="22"/>
          <w:lang w:val="en-US"/>
        </w:rPr>
        <w:t xml:space="preserve">every </w:t>
      </w:r>
      <w:r w:rsidR="007126D0">
        <w:rPr>
          <w:rFonts w:ascii="Arial" w:hAnsi="Arial" w:cs="Arial"/>
          <w:sz w:val="22"/>
          <w:szCs w:val="22"/>
          <w:lang w:val="en-US"/>
        </w:rPr>
        <w:t>month</w:t>
      </w:r>
      <w:r>
        <w:rPr>
          <w:rFonts w:ascii="Arial" w:hAnsi="Arial" w:cs="Arial"/>
          <w:sz w:val="22"/>
          <w:szCs w:val="22"/>
          <w:lang w:val="en-US"/>
        </w:rPr>
        <w:t>.</w:t>
      </w:r>
    </w:p>
    <w:p w:rsidR="000F4CFA" w:rsidRDefault="000F4CFA" w:rsidP="000F4CFA">
      <w:pPr>
        <w:autoSpaceDE w:val="0"/>
        <w:autoSpaceDN w:val="0"/>
        <w:adjustRightInd w:val="0"/>
        <w:rPr>
          <w:rFonts w:ascii="Arial" w:hAnsi="Arial" w:cs="Arial"/>
          <w:sz w:val="20"/>
          <w:szCs w:val="22"/>
          <w:u w:val="single"/>
          <w:lang w:val="en-US"/>
        </w:rPr>
      </w:pPr>
    </w:p>
    <w:p w:rsidR="000F4CFA" w:rsidRPr="00B456CA" w:rsidRDefault="000F4CFA" w:rsidP="000F4CFA">
      <w:pPr>
        <w:autoSpaceDE w:val="0"/>
        <w:autoSpaceDN w:val="0"/>
        <w:adjustRightInd w:val="0"/>
        <w:rPr>
          <w:rFonts w:ascii="Arial" w:hAnsi="Arial" w:cs="Arial"/>
          <w:sz w:val="20"/>
          <w:szCs w:val="22"/>
          <w:u w:val="single"/>
          <w:lang w:val="en-US"/>
        </w:rPr>
      </w:pPr>
    </w:p>
    <w:p w:rsidR="000F4CFA" w:rsidRPr="00374A53" w:rsidRDefault="000F4CFA" w:rsidP="000F4CFA">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Option #2 </w:t>
      </w:r>
      <w:r w:rsidR="00F211CB" w:rsidRPr="00ED0280">
        <w:rPr>
          <w:rFonts w:ascii="Arial" w:hAnsi="Arial" w:cs="Arial"/>
          <w:b/>
          <w:i/>
          <w:color w:val="000000"/>
          <w:sz w:val="22"/>
          <w:szCs w:val="22"/>
          <w:u w:val="single"/>
          <w:lang w:val="en-US"/>
        </w:rPr>
        <w:t xml:space="preserve">Comprehensive </w:t>
      </w:r>
      <w:r w:rsidR="00F211CB">
        <w:rPr>
          <w:rFonts w:ascii="Arial" w:hAnsi="Arial" w:cs="Arial"/>
          <w:b/>
          <w:i/>
          <w:color w:val="000000"/>
          <w:sz w:val="22"/>
          <w:szCs w:val="22"/>
          <w:u w:val="single"/>
          <w:lang w:val="en-US"/>
        </w:rPr>
        <w:t xml:space="preserve">Onsite </w:t>
      </w:r>
      <w:r w:rsidR="00F211CB" w:rsidRPr="00ED0280">
        <w:rPr>
          <w:rFonts w:ascii="Arial" w:hAnsi="Arial" w:cs="Arial"/>
          <w:b/>
          <w:i/>
          <w:color w:val="000000"/>
          <w:sz w:val="22"/>
          <w:szCs w:val="22"/>
          <w:u w:val="single"/>
          <w:lang w:val="en-US"/>
        </w:rPr>
        <w:t xml:space="preserve">Wellness </w:t>
      </w:r>
      <w:r w:rsidRPr="00ED0280">
        <w:rPr>
          <w:rFonts w:ascii="Arial" w:hAnsi="Arial" w:cs="Arial"/>
          <w:b/>
          <w:i/>
          <w:color w:val="000000"/>
          <w:sz w:val="22"/>
          <w:szCs w:val="22"/>
          <w:u w:val="single"/>
          <w:lang w:val="en-US"/>
        </w:rPr>
        <w:t>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7126D0" w:rsidRDefault="000F4CFA" w:rsidP="007126D0">
      <w:pPr>
        <w:autoSpaceDE w:val="0"/>
        <w:autoSpaceDN w:val="0"/>
        <w:adjustRightInd w:val="0"/>
        <w:rPr>
          <w:rFonts w:ascii="Arial" w:hAnsi="Arial" w:cs="Arial"/>
          <w:color w:val="000000"/>
          <w:sz w:val="22"/>
          <w:szCs w:val="22"/>
          <w:lang w:val="en-US"/>
        </w:rPr>
      </w:pPr>
      <w:r w:rsidRPr="00ED0280">
        <w:rPr>
          <w:rFonts w:ascii="Arial" w:hAnsi="Arial" w:cs="Arial"/>
          <w:color w:val="000000"/>
          <w:sz w:val="22"/>
          <w:szCs w:val="22"/>
          <w:lang w:val="en-US"/>
        </w:rPr>
        <w:t xml:space="preserve">Cost - </w:t>
      </w:r>
      <w:r w:rsidR="00F211CB">
        <w:rPr>
          <w:rFonts w:ascii="Arial" w:hAnsi="Arial" w:cs="Arial"/>
          <w:color w:val="000000"/>
          <w:sz w:val="22"/>
          <w:szCs w:val="22"/>
        </w:rPr>
        <w:t>$</w:t>
      </w:r>
      <w:r w:rsidR="00F211CB">
        <w:rPr>
          <w:rFonts w:ascii="Arial" w:hAnsi="Arial" w:cs="Arial"/>
          <w:color w:val="000000"/>
          <w:sz w:val="22"/>
          <w:szCs w:val="22"/>
        </w:rPr>
        <w:t>1,50</w:t>
      </w:r>
      <w:r w:rsidR="00F211CB">
        <w:rPr>
          <w:rFonts w:ascii="Arial" w:hAnsi="Arial" w:cs="Arial"/>
          <w:color w:val="000000"/>
          <w:sz w:val="22"/>
          <w:szCs w:val="22"/>
        </w:rPr>
        <w:t>0.00</w:t>
      </w:r>
      <w:r w:rsidR="00F211CB" w:rsidRPr="005F5A2D">
        <w:rPr>
          <w:rFonts w:ascii="Arial" w:hAnsi="Arial" w:cs="Arial"/>
          <w:color w:val="000000"/>
          <w:sz w:val="22"/>
          <w:szCs w:val="22"/>
        </w:rPr>
        <w:t>/</w:t>
      </w:r>
      <w:r w:rsidR="00F211CB" w:rsidRPr="005F5A2D">
        <w:rPr>
          <w:rFonts w:ascii="Arial" w:hAnsi="Arial" w:cs="Arial"/>
          <w:color w:val="000000"/>
          <w:sz w:val="22"/>
          <w:szCs w:val="22"/>
          <w:lang w:val="en-US"/>
        </w:rPr>
        <w:t>month</w:t>
      </w:r>
    </w:p>
    <w:p w:rsidR="000F4CFA" w:rsidRPr="007126D0" w:rsidRDefault="000F4CFA" w:rsidP="007126D0">
      <w:pPr>
        <w:pStyle w:val="ListParagraph"/>
        <w:numPr>
          <w:ilvl w:val="0"/>
          <w:numId w:val="31"/>
        </w:numPr>
        <w:autoSpaceDE w:val="0"/>
        <w:autoSpaceDN w:val="0"/>
        <w:adjustRightInd w:val="0"/>
        <w:rPr>
          <w:rFonts w:ascii="Arial" w:hAnsi="Arial" w:cs="Arial"/>
          <w:sz w:val="22"/>
          <w:szCs w:val="20"/>
          <w:lang w:val="en-US"/>
        </w:rPr>
      </w:pPr>
      <w:r w:rsidRPr="007126D0">
        <w:rPr>
          <w:rFonts w:ascii="Arial" w:hAnsi="Arial" w:cs="Arial"/>
          <w:sz w:val="22"/>
          <w:szCs w:val="20"/>
          <w:lang w:val="en-US"/>
        </w:rPr>
        <w:t xml:space="preserve">Includes: </w:t>
      </w:r>
    </w:p>
    <w:p w:rsidR="000F4CFA" w:rsidRPr="00B948C4" w:rsidRDefault="000F4CFA" w:rsidP="000F4CFA">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F211CB">
        <w:rPr>
          <w:rFonts w:ascii="Arial" w:hAnsi="Arial" w:cs="Arial"/>
          <w:sz w:val="22"/>
          <w:szCs w:val="22"/>
          <w:lang w:val="en-US"/>
        </w:rPr>
        <w:t>18</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every </w:t>
      </w:r>
      <w:r w:rsidR="007126D0">
        <w:rPr>
          <w:rFonts w:ascii="Arial" w:hAnsi="Arial" w:cs="Arial"/>
          <w:sz w:val="22"/>
          <w:szCs w:val="22"/>
          <w:lang w:val="en-US"/>
        </w:rPr>
        <w:t>month</w:t>
      </w:r>
      <w:r>
        <w:rPr>
          <w:rFonts w:ascii="Arial" w:hAnsi="Arial" w:cs="Arial"/>
          <w:sz w:val="22"/>
          <w:szCs w:val="22"/>
          <w:lang w:val="en-US"/>
        </w:rPr>
        <w:t>.</w:t>
      </w:r>
    </w:p>
    <w:p w:rsidR="001A4FBA" w:rsidRDefault="001A4FBA" w:rsidP="001A4FBA">
      <w:pPr>
        <w:autoSpaceDE w:val="0"/>
        <w:autoSpaceDN w:val="0"/>
        <w:adjustRightInd w:val="0"/>
        <w:rPr>
          <w:rFonts w:ascii="Arial" w:hAnsi="Arial" w:cs="Arial"/>
          <w:sz w:val="20"/>
          <w:szCs w:val="22"/>
          <w:u w:val="single"/>
          <w:lang w:val="en-US"/>
        </w:rPr>
      </w:pPr>
    </w:p>
    <w:p w:rsidR="00325DF8" w:rsidRDefault="00325DF8" w:rsidP="001A4FBA">
      <w:pPr>
        <w:autoSpaceDE w:val="0"/>
        <w:autoSpaceDN w:val="0"/>
        <w:adjustRightInd w:val="0"/>
        <w:rPr>
          <w:rFonts w:ascii="Arial" w:hAnsi="Arial" w:cs="Arial"/>
          <w:sz w:val="20"/>
          <w:szCs w:val="22"/>
          <w:u w:val="single"/>
          <w:lang w:val="en-US"/>
        </w:rPr>
      </w:pPr>
    </w:p>
    <w:p w:rsidR="00325DF8" w:rsidRPr="00374A53" w:rsidRDefault="00325DF8" w:rsidP="00325DF8">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Option #3 </w:t>
      </w:r>
      <w:r w:rsidR="00F211CB" w:rsidRPr="00ED0280">
        <w:rPr>
          <w:rFonts w:ascii="Arial" w:hAnsi="Arial" w:cs="Arial"/>
          <w:b/>
          <w:i/>
          <w:color w:val="000000"/>
          <w:sz w:val="22"/>
          <w:szCs w:val="22"/>
          <w:u w:val="single"/>
          <w:lang w:val="en-US"/>
        </w:rPr>
        <w:t xml:space="preserve">Comprehensive </w:t>
      </w:r>
      <w:r w:rsidR="00F211CB">
        <w:rPr>
          <w:rFonts w:ascii="Arial" w:hAnsi="Arial" w:cs="Arial"/>
          <w:b/>
          <w:i/>
          <w:color w:val="000000"/>
          <w:sz w:val="22"/>
          <w:szCs w:val="22"/>
          <w:u w:val="single"/>
          <w:lang w:val="en-US"/>
        </w:rPr>
        <w:t xml:space="preserve">Onsite </w:t>
      </w:r>
      <w:r w:rsidR="00F211CB" w:rsidRPr="00ED0280">
        <w:rPr>
          <w:rFonts w:ascii="Arial" w:hAnsi="Arial" w:cs="Arial"/>
          <w:b/>
          <w:i/>
          <w:color w:val="000000"/>
          <w:sz w:val="22"/>
          <w:szCs w:val="22"/>
          <w:u w:val="single"/>
          <w:lang w:val="en-US"/>
        </w:rPr>
        <w:t xml:space="preserve">Wellness </w:t>
      </w:r>
      <w:r w:rsidRPr="00ED0280">
        <w:rPr>
          <w:rFonts w:ascii="Arial" w:hAnsi="Arial" w:cs="Arial"/>
          <w:b/>
          <w:i/>
          <w:color w:val="000000"/>
          <w:sz w:val="22"/>
          <w:szCs w:val="22"/>
          <w:u w:val="single"/>
          <w:lang w:val="en-US"/>
        </w:rPr>
        <w:t>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325DF8" w:rsidRPr="005F5A2D" w:rsidRDefault="00325DF8" w:rsidP="00325DF8">
      <w:pPr>
        <w:autoSpaceDE w:val="0"/>
        <w:autoSpaceDN w:val="0"/>
        <w:adjustRightInd w:val="0"/>
        <w:rPr>
          <w:rFonts w:ascii="Arial" w:hAnsi="Arial" w:cs="Arial"/>
          <w:sz w:val="22"/>
          <w:szCs w:val="22"/>
          <w:lang w:val="en-US"/>
        </w:rPr>
      </w:pPr>
      <w:r w:rsidRPr="00ED0280">
        <w:rPr>
          <w:rFonts w:ascii="Arial" w:hAnsi="Arial" w:cs="Arial"/>
          <w:color w:val="000000"/>
          <w:sz w:val="22"/>
          <w:szCs w:val="22"/>
          <w:lang w:val="en-US"/>
        </w:rPr>
        <w:t xml:space="preserve">Cost - </w:t>
      </w:r>
      <w:r w:rsidR="00F211CB">
        <w:rPr>
          <w:rFonts w:ascii="Arial" w:hAnsi="Arial" w:cs="Arial"/>
          <w:color w:val="000000"/>
          <w:sz w:val="22"/>
          <w:szCs w:val="22"/>
        </w:rPr>
        <w:t>$</w:t>
      </w:r>
      <w:r w:rsidR="00F211CB">
        <w:rPr>
          <w:rFonts w:ascii="Arial" w:hAnsi="Arial" w:cs="Arial"/>
          <w:color w:val="000000"/>
          <w:sz w:val="22"/>
          <w:szCs w:val="22"/>
        </w:rPr>
        <w:t>1,20</w:t>
      </w:r>
      <w:r w:rsidR="00F211CB">
        <w:rPr>
          <w:rFonts w:ascii="Arial" w:hAnsi="Arial" w:cs="Arial"/>
          <w:color w:val="000000"/>
          <w:sz w:val="22"/>
          <w:szCs w:val="22"/>
        </w:rPr>
        <w:t>0.00</w:t>
      </w:r>
      <w:r w:rsidR="00F211CB" w:rsidRPr="005F5A2D">
        <w:rPr>
          <w:rFonts w:ascii="Arial" w:hAnsi="Arial" w:cs="Arial"/>
          <w:color w:val="000000"/>
          <w:sz w:val="22"/>
          <w:szCs w:val="22"/>
        </w:rPr>
        <w:t>/</w:t>
      </w:r>
      <w:r w:rsidR="00F211CB" w:rsidRPr="005F5A2D">
        <w:rPr>
          <w:rFonts w:ascii="Arial" w:hAnsi="Arial" w:cs="Arial"/>
          <w:color w:val="000000"/>
          <w:sz w:val="22"/>
          <w:szCs w:val="22"/>
          <w:lang w:val="en-US"/>
        </w:rPr>
        <w:t>month</w:t>
      </w:r>
    </w:p>
    <w:p w:rsidR="00325DF8" w:rsidRPr="00B83D99" w:rsidRDefault="00325DF8" w:rsidP="00325DF8">
      <w:pPr>
        <w:pStyle w:val="ListParagraph"/>
        <w:numPr>
          <w:ilvl w:val="0"/>
          <w:numId w:val="25"/>
        </w:numPr>
        <w:autoSpaceDE w:val="0"/>
        <w:autoSpaceDN w:val="0"/>
        <w:adjustRightInd w:val="0"/>
        <w:rPr>
          <w:rFonts w:ascii="Arial" w:hAnsi="Arial" w:cs="Arial"/>
          <w:sz w:val="22"/>
          <w:szCs w:val="20"/>
          <w:lang w:val="en-US"/>
        </w:rPr>
      </w:pPr>
      <w:r w:rsidRPr="00B83D99">
        <w:rPr>
          <w:rFonts w:ascii="Arial" w:hAnsi="Arial" w:cs="Arial"/>
          <w:sz w:val="22"/>
          <w:szCs w:val="20"/>
          <w:lang w:val="en-US"/>
        </w:rPr>
        <w:t xml:space="preserve">Includes: </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325DF8" w:rsidRPr="00B948C4" w:rsidRDefault="00325DF8" w:rsidP="00325DF8">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sidR="00F211CB">
        <w:rPr>
          <w:rFonts w:ascii="Arial" w:hAnsi="Arial" w:cs="Arial"/>
          <w:sz w:val="22"/>
          <w:szCs w:val="22"/>
          <w:lang w:val="en-US"/>
        </w:rPr>
        <w:t>13</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every </w:t>
      </w:r>
      <w:r w:rsidR="007126D0">
        <w:rPr>
          <w:rFonts w:ascii="Arial" w:hAnsi="Arial" w:cs="Arial"/>
          <w:sz w:val="22"/>
          <w:szCs w:val="22"/>
          <w:lang w:val="en-US"/>
        </w:rPr>
        <w:t>month</w:t>
      </w:r>
      <w:r>
        <w:rPr>
          <w:rFonts w:ascii="Arial" w:hAnsi="Arial" w:cs="Arial"/>
          <w:sz w:val="22"/>
          <w:szCs w:val="22"/>
          <w:lang w:val="en-US"/>
        </w:rPr>
        <w:t>.</w:t>
      </w:r>
    </w:p>
    <w:p w:rsidR="00325DF8" w:rsidRDefault="00325DF8" w:rsidP="00325DF8">
      <w:pPr>
        <w:pStyle w:val="NoSpacing"/>
        <w:rPr>
          <w:rFonts w:ascii="Arial" w:hAnsi="Arial" w:cs="Arial"/>
        </w:rPr>
      </w:pPr>
    </w:p>
    <w:p w:rsidR="00F211CB" w:rsidRDefault="00F211CB" w:rsidP="00325DF8">
      <w:pPr>
        <w:pStyle w:val="NoSpacing"/>
        <w:rPr>
          <w:rFonts w:ascii="Arial" w:hAnsi="Arial" w:cs="Arial"/>
        </w:rPr>
      </w:pPr>
    </w:p>
    <w:p w:rsidR="00F211CB" w:rsidRPr="00374A53" w:rsidRDefault="00F211CB" w:rsidP="00F211CB">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6-Month June – November Pilot Program</w:t>
      </w:r>
      <w:r>
        <w:rPr>
          <w:rFonts w:ascii="Arial" w:hAnsi="Arial" w:cs="Arial"/>
          <w:b/>
          <w:i/>
          <w:color w:val="000000"/>
          <w:sz w:val="22"/>
          <w:szCs w:val="22"/>
          <w:u w:val="single"/>
          <w:lang w:val="en-US"/>
        </w:rPr>
        <w:t xml:space="preserve"> Onsite </w:t>
      </w:r>
      <w:r w:rsidRPr="00ED0280">
        <w:rPr>
          <w:rFonts w:ascii="Arial" w:hAnsi="Arial" w:cs="Arial"/>
          <w:b/>
          <w:i/>
          <w:color w:val="000000"/>
          <w:sz w:val="22"/>
          <w:szCs w:val="22"/>
          <w:u w:val="single"/>
          <w:lang w:val="en-US"/>
        </w:rPr>
        <w:t>Wellness 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F211CB" w:rsidRPr="005F5A2D" w:rsidRDefault="00F211CB" w:rsidP="00F211CB">
      <w:pPr>
        <w:autoSpaceDE w:val="0"/>
        <w:autoSpaceDN w:val="0"/>
        <w:adjustRightInd w:val="0"/>
        <w:rPr>
          <w:rFonts w:ascii="Arial" w:hAnsi="Arial" w:cs="Arial"/>
          <w:sz w:val="22"/>
          <w:szCs w:val="22"/>
          <w:lang w:val="en-US"/>
        </w:rPr>
      </w:pPr>
      <w:r w:rsidRPr="00ED0280">
        <w:rPr>
          <w:rFonts w:ascii="Arial" w:hAnsi="Arial" w:cs="Arial"/>
          <w:color w:val="000000"/>
          <w:sz w:val="22"/>
          <w:szCs w:val="22"/>
          <w:lang w:val="en-US"/>
        </w:rPr>
        <w:t xml:space="preserve">Cost - </w:t>
      </w:r>
      <w:r>
        <w:rPr>
          <w:rFonts w:ascii="Arial" w:hAnsi="Arial" w:cs="Arial"/>
          <w:color w:val="000000"/>
          <w:sz w:val="22"/>
          <w:szCs w:val="22"/>
        </w:rPr>
        <w:t>$</w:t>
      </w:r>
      <w:r>
        <w:rPr>
          <w:rFonts w:ascii="Arial" w:hAnsi="Arial" w:cs="Arial"/>
          <w:color w:val="000000"/>
          <w:sz w:val="22"/>
          <w:szCs w:val="22"/>
        </w:rPr>
        <w:t>975</w:t>
      </w:r>
      <w:r>
        <w:rPr>
          <w:rFonts w:ascii="Arial" w:hAnsi="Arial" w:cs="Arial"/>
          <w:color w:val="000000"/>
          <w:sz w:val="22"/>
          <w:szCs w:val="22"/>
        </w:rPr>
        <w:t>.00</w:t>
      </w:r>
      <w:r w:rsidRPr="005F5A2D">
        <w:rPr>
          <w:rFonts w:ascii="Arial" w:hAnsi="Arial" w:cs="Arial"/>
          <w:color w:val="000000"/>
          <w:sz w:val="22"/>
          <w:szCs w:val="22"/>
        </w:rPr>
        <w:t>/</w:t>
      </w:r>
      <w:r w:rsidRPr="005F5A2D">
        <w:rPr>
          <w:rFonts w:ascii="Arial" w:hAnsi="Arial" w:cs="Arial"/>
          <w:color w:val="000000"/>
          <w:sz w:val="22"/>
          <w:szCs w:val="22"/>
          <w:lang w:val="en-US"/>
        </w:rPr>
        <w:t>month</w:t>
      </w:r>
    </w:p>
    <w:p w:rsidR="00F211CB" w:rsidRPr="00B83D99" w:rsidRDefault="00F211CB" w:rsidP="00F211CB">
      <w:pPr>
        <w:pStyle w:val="ListParagraph"/>
        <w:numPr>
          <w:ilvl w:val="0"/>
          <w:numId w:val="25"/>
        </w:numPr>
        <w:autoSpaceDE w:val="0"/>
        <w:autoSpaceDN w:val="0"/>
        <w:adjustRightInd w:val="0"/>
        <w:rPr>
          <w:rFonts w:ascii="Arial" w:hAnsi="Arial" w:cs="Arial"/>
          <w:sz w:val="22"/>
          <w:szCs w:val="20"/>
          <w:lang w:val="en-US"/>
        </w:rPr>
      </w:pPr>
      <w:r w:rsidRPr="00B83D99">
        <w:rPr>
          <w:rFonts w:ascii="Arial" w:hAnsi="Arial" w:cs="Arial"/>
          <w:sz w:val="22"/>
          <w:szCs w:val="20"/>
          <w:lang w:val="en-US"/>
        </w:rPr>
        <w:t xml:space="preserve">Includes: </w:t>
      </w:r>
    </w:p>
    <w:p w:rsidR="00F211CB" w:rsidRPr="00B948C4" w:rsidRDefault="00F211CB" w:rsidP="00F211CB">
      <w:pPr>
        <w:numPr>
          <w:ilvl w:val="1"/>
          <w:numId w:val="2"/>
        </w:numPr>
        <w:tabs>
          <w:tab w:val="left" w:pos="1080"/>
        </w:tabs>
        <w:autoSpaceDE w:val="0"/>
        <w:autoSpaceDN w:val="0"/>
        <w:adjustRightInd w:val="0"/>
        <w:ind w:left="1440"/>
        <w:rPr>
          <w:rFonts w:ascii="Arial" w:hAnsi="Arial" w:cs="Arial"/>
          <w:sz w:val="22"/>
          <w:szCs w:val="22"/>
        </w:rPr>
      </w:pPr>
      <w:r w:rsidRPr="000A00BA">
        <w:rPr>
          <w:rFonts w:ascii="Arial" w:hAnsi="Arial" w:cs="Arial"/>
          <w:sz w:val="22"/>
          <w:szCs w:val="20"/>
          <w:lang w:val="en-US"/>
        </w:rPr>
        <w:t xml:space="preserve">Above </w:t>
      </w:r>
      <w:r w:rsidRPr="00CC79CD">
        <w:rPr>
          <w:rFonts w:ascii="Arial" w:hAnsi="Arial" w:cs="Arial"/>
          <w:sz w:val="22"/>
          <w:szCs w:val="20"/>
          <w:lang w:val="en-US"/>
        </w:rPr>
        <w:t xml:space="preserve">initiatives plus analysis, planning, scheduling, implementation and evaluation of </w:t>
      </w:r>
      <w:proofErr w:type="gramStart"/>
      <w:r w:rsidRPr="00CC79CD">
        <w:rPr>
          <w:rFonts w:ascii="Arial" w:hAnsi="Arial" w:cs="Arial"/>
          <w:sz w:val="22"/>
          <w:szCs w:val="20"/>
          <w:lang w:val="en-US"/>
        </w:rPr>
        <w:t>an</w:t>
      </w:r>
      <w:proofErr w:type="gramEnd"/>
      <w:r w:rsidRPr="00CC79CD">
        <w:rPr>
          <w:rFonts w:ascii="Arial" w:hAnsi="Arial" w:cs="Arial"/>
          <w:sz w:val="22"/>
          <w:szCs w:val="20"/>
          <w:lang w:val="en-US"/>
        </w:rPr>
        <w:t xml:space="preserve"> </w:t>
      </w:r>
      <w:r w:rsidRPr="00B948C4">
        <w:rPr>
          <w:rFonts w:ascii="Arial" w:hAnsi="Arial" w:cs="Arial"/>
          <w:sz w:val="22"/>
          <w:szCs w:val="22"/>
          <w:lang w:val="en-US"/>
        </w:rPr>
        <w:t>EWSNetwork wellness program.</w:t>
      </w:r>
    </w:p>
    <w:p w:rsidR="00F211CB" w:rsidRPr="00B948C4" w:rsidRDefault="00F211CB" w:rsidP="00F211CB">
      <w:pPr>
        <w:numPr>
          <w:ilvl w:val="1"/>
          <w:numId w:val="2"/>
        </w:numPr>
        <w:tabs>
          <w:tab w:val="left" w:pos="1080"/>
        </w:tabs>
        <w:autoSpaceDE w:val="0"/>
        <w:autoSpaceDN w:val="0"/>
        <w:adjustRightInd w:val="0"/>
        <w:ind w:left="1440"/>
        <w:rPr>
          <w:rFonts w:ascii="Arial" w:hAnsi="Arial" w:cs="Arial"/>
          <w:sz w:val="22"/>
          <w:szCs w:val="22"/>
        </w:rPr>
      </w:pPr>
      <w:r w:rsidRPr="00B948C4">
        <w:rPr>
          <w:rFonts w:ascii="Arial" w:hAnsi="Arial" w:cs="Arial"/>
          <w:sz w:val="22"/>
          <w:szCs w:val="22"/>
          <w:lang w:val="en-US"/>
        </w:rPr>
        <w:t xml:space="preserve">Approximately </w:t>
      </w:r>
      <w:r>
        <w:rPr>
          <w:rFonts w:ascii="Arial" w:hAnsi="Arial" w:cs="Arial"/>
          <w:sz w:val="22"/>
          <w:szCs w:val="22"/>
          <w:lang w:val="en-US"/>
        </w:rPr>
        <w:t>9</w:t>
      </w:r>
      <w:r w:rsidRPr="00B948C4">
        <w:rPr>
          <w:rFonts w:ascii="Arial" w:hAnsi="Arial" w:cs="Arial"/>
          <w:sz w:val="22"/>
          <w:szCs w:val="22"/>
          <w:lang w:val="en-US"/>
        </w:rPr>
        <w:t xml:space="preserve"> hours of one-on-one wellness </w:t>
      </w:r>
      <w:r w:rsidRPr="00F51F44">
        <w:rPr>
          <w:rFonts w:ascii="Arial" w:hAnsi="Arial" w:cs="Arial"/>
          <w:sz w:val="22"/>
          <w:szCs w:val="22"/>
          <w:lang w:val="en-US"/>
        </w:rPr>
        <w:t xml:space="preserve">consultations every </w:t>
      </w:r>
      <w:r>
        <w:rPr>
          <w:rFonts w:ascii="Arial" w:hAnsi="Arial" w:cs="Arial"/>
          <w:sz w:val="22"/>
          <w:szCs w:val="22"/>
          <w:lang w:val="en-US"/>
        </w:rPr>
        <w:t>month.</w:t>
      </w:r>
    </w:p>
    <w:p w:rsidR="00F211CB" w:rsidRDefault="00F211CB" w:rsidP="00F211CB">
      <w:pPr>
        <w:pStyle w:val="NoSpacing"/>
        <w:rPr>
          <w:rFonts w:ascii="Arial" w:hAnsi="Arial" w:cs="Arial"/>
        </w:rPr>
      </w:pPr>
    </w:p>
    <w:p w:rsidR="001A4FBA" w:rsidRDefault="001A4FBA" w:rsidP="001A4FBA">
      <w:pPr>
        <w:pStyle w:val="NoSpacing"/>
        <w:rPr>
          <w:rFonts w:ascii="Arial" w:hAnsi="Arial" w:cs="Arial"/>
        </w:rPr>
      </w:pPr>
    </w:p>
    <w:p w:rsidR="001A4FBA" w:rsidRPr="00CC79CD" w:rsidRDefault="001A4FBA" w:rsidP="001A4FBA">
      <w:pPr>
        <w:pStyle w:val="NoSpacing"/>
        <w:rPr>
          <w:rFonts w:ascii="Arial" w:hAnsi="Arial" w:cs="Arial"/>
        </w:rPr>
      </w:pPr>
    </w:p>
    <w:p w:rsidR="001A4FBA" w:rsidRPr="00CC79CD" w:rsidRDefault="001A4FBA" w:rsidP="001A4FBA">
      <w:pPr>
        <w:pStyle w:val="NoSpacing"/>
        <w:rPr>
          <w:rFonts w:ascii="Arial" w:hAnsi="Arial" w:cs="Arial"/>
          <w:b/>
          <w:color w:val="000000"/>
        </w:rPr>
      </w:pPr>
      <w:r w:rsidRPr="00CC79CD">
        <w:rPr>
          <w:rFonts w:ascii="Arial" w:hAnsi="Arial" w:cs="Arial"/>
          <w:b/>
          <w:color w:val="000000"/>
        </w:rPr>
        <w:t xml:space="preserve">&gt;&gt;&gt; Other options are available with further discussion.  </w:t>
      </w:r>
    </w:p>
    <w:p w:rsidR="001A4FBA" w:rsidRPr="00CC79CD" w:rsidRDefault="001A4FBA" w:rsidP="001A4FBA">
      <w:pPr>
        <w:pStyle w:val="NoSpacing"/>
        <w:rPr>
          <w:rFonts w:ascii="Arial" w:hAnsi="Arial" w:cs="Arial"/>
          <w:color w:val="000000"/>
        </w:rPr>
      </w:pPr>
    </w:p>
    <w:p w:rsidR="001A4FBA" w:rsidRPr="00BF03F0" w:rsidRDefault="001A4FBA" w:rsidP="001A4FBA">
      <w:pPr>
        <w:pStyle w:val="NoSpacing"/>
        <w:rPr>
          <w:rFonts w:ascii="Arial" w:hAnsi="Arial" w:cs="Arial"/>
          <w:color w:val="000000"/>
        </w:rPr>
      </w:pPr>
      <w:r w:rsidRPr="00BF03F0">
        <w:rPr>
          <w:rFonts w:ascii="Arial" w:hAnsi="Arial" w:cs="Arial"/>
          <w:color w:val="000000"/>
        </w:rPr>
        <w:t>Note: All additional professional costs including speakers, consultants, instructors, insurance and administration are covered in the above pricing.</w:t>
      </w:r>
    </w:p>
    <w:p w:rsidR="001A4FBA" w:rsidRDefault="001A4FBA" w:rsidP="001A4FBA">
      <w:pPr>
        <w:rPr>
          <w:rFonts w:ascii="Arial" w:eastAsia="Calibri" w:hAnsi="Arial" w:cs="Arial"/>
          <w:b/>
          <w:sz w:val="32"/>
          <w:szCs w:val="22"/>
          <w:lang w:val="en-US"/>
        </w:rPr>
      </w:pPr>
    </w:p>
    <w:p w:rsidR="00EE7BEC" w:rsidRDefault="001A4FBA" w:rsidP="001A4FBA">
      <w:pPr>
        <w:rPr>
          <w:rFonts w:ascii="Arial" w:hAnsi="Arial" w:cs="Arial"/>
          <w:b/>
        </w:rPr>
      </w:pPr>
      <w:r>
        <w:rPr>
          <w:rFonts w:ascii="Arial" w:hAnsi="Arial" w:cs="Arial"/>
          <w:b/>
        </w:rPr>
        <w:br w:type="page"/>
      </w:r>
    </w:p>
    <w:p w:rsidR="0092129E" w:rsidRPr="0092129E" w:rsidRDefault="0092129E">
      <w:pPr>
        <w:rPr>
          <w:rFonts w:ascii="Arial" w:hAnsi="Arial" w:cs="Arial"/>
          <w:sz w:val="22"/>
        </w:rPr>
      </w:pPr>
      <w:r>
        <w:rPr>
          <w:rFonts w:ascii="Arial" w:hAnsi="Arial" w:cs="Arial"/>
          <w:b/>
        </w:rPr>
        <w:lastRenderedPageBreak/>
        <w:t>EWSNetwork Comprehensive Employee Wellness Program</w:t>
      </w:r>
    </w:p>
    <w:p w:rsidR="0092129E" w:rsidRDefault="0092129E">
      <w:pPr>
        <w:rPr>
          <w:rFonts w:ascii="Arial" w:hAnsi="Arial" w:cs="Arial"/>
          <w:sz w:val="22"/>
        </w:rPr>
      </w:pPr>
    </w:p>
    <w:p w:rsidR="00DE33C6" w:rsidRPr="0068377C" w:rsidRDefault="00DE33C6" w:rsidP="00DE33C6">
      <w:pPr>
        <w:pStyle w:val="NoSpacing"/>
        <w:ind w:right="36"/>
        <w:jc w:val="both"/>
        <w:rPr>
          <w:rFonts w:ascii="Arial" w:eastAsia="Times New Roman" w:hAnsi="Arial" w:cs="Arial"/>
          <w:color w:val="000000" w:themeColor="text1"/>
        </w:rPr>
      </w:pPr>
      <w:r w:rsidRPr="0068377C">
        <w:rPr>
          <w:rFonts w:ascii="Arial" w:eastAsia="Times New Roman" w:hAnsi="Arial" w:cs="Arial"/>
          <w:color w:val="000000" w:themeColor="text1"/>
        </w:rPr>
        <w:t>Employee Wellness Solutions Network works diligently to provide unique program designs that target the needs and interests of any organization. Our focus is taking programming, information and initiatives directly to the employees, thereby maximizing participation. This unique approach ensures that your wellness program is reaching not only the people who are already interested in health, but also the people who need a wellness program the most.</w:t>
      </w:r>
    </w:p>
    <w:p w:rsidR="00DE33C6" w:rsidRPr="0068377C" w:rsidRDefault="00DE33C6" w:rsidP="00DE33C6">
      <w:pPr>
        <w:pStyle w:val="NoSpacing"/>
        <w:ind w:right="36"/>
        <w:jc w:val="both"/>
        <w:rPr>
          <w:rFonts w:ascii="Arial" w:eastAsia="Times New Roman" w:hAnsi="Arial" w:cs="Arial"/>
          <w:color w:val="000000" w:themeColor="text1"/>
          <w:sz w:val="16"/>
        </w:rPr>
      </w:pPr>
    </w:p>
    <w:p w:rsidR="00DE33C6" w:rsidRPr="0068377C" w:rsidRDefault="00DE33C6" w:rsidP="00DE33C6">
      <w:pPr>
        <w:pStyle w:val="NoSpacing"/>
        <w:ind w:right="36"/>
        <w:jc w:val="both"/>
        <w:rPr>
          <w:rFonts w:ascii="Arial" w:hAnsi="Arial" w:cs="Arial"/>
        </w:rPr>
      </w:pPr>
      <w:r w:rsidRPr="0068377C">
        <w:rPr>
          <w:rFonts w:ascii="Arial" w:eastAsia="Times New Roman" w:hAnsi="Arial" w:cs="Arial"/>
          <w:color w:val="000000" w:themeColor="text1"/>
        </w:rPr>
        <w:t>Employee Wellness Solutions Network designs its wellness programs on four very important and necessary components for a successful wellness program. Combining all four of these components draws the largest employee engagement. Our approach addresses individual needs, establishes a healthy group culture, and enhances awareness across the workforce.  Even for those with smaller satellite locations, our virtual programming ensures that there is truly something for everybody.</w:t>
      </w:r>
      <w:r w:rsidRPr="0068377C">
        <w:rPr>
          <w:rFonts w:ascii="Arial" w:hAnsi="Arial" w:cs="Arial"/>
        </w:rPr>
        <w:t xml:space="preserve"> </w:t>
      </w:r>
    </w:p>
    <w:p w:rsidR="00DE33C6" w:rsidRDefault="00DE33C6" w:rsidP="00DE33C6">
      <w:pPr>
        <w:pStyle w:val="NoSpacing"/>
        <w:rPr>
          <w:rFonts w:ascii="Arial" w:hAnsi="Arial" w:cs="Arial"/>
        </w:rPr>
      </w:pPr>
    </w:p>
    <w:p w:rsidR="00DE33C6" w:rsidRDefault="00DE33C6" w:rsidP="00DE33C6">
      <w:pPr>
        <w:pStyle w:val="NoSpacing"/>
        <w:rPr>
          <w:rFonts w:ascii="Arial" w:hAnsi="Arial" w:cs="Arial"/>
        </w:rPr>
      </w:pPr>
      <w:r>
        <w:rPr>
          <w:rFonts w:ascii="Arial" w:hAnsi="Arial" w:cs="Arial"/>
        </w:rPr>
        <w:t xml:space="preserve">Employee Wellness Solutions Network is your expert for overall wellness strategies in the workplace. We work with your current benefits and offerings to maximize return.  </w:t>
      </w:r>
    </w:p>
    <w:p w:rsidR="00096ECA" w:rsidRDefault="00096ECA" w:rsidP="00DE33C6">
      <w:pPr>
        <w:pStyle w:val="NoSpacing"/>
        <w:rPr>
          <w:rFonts w:ascii="Arial" w:hAnsi="Arial" w:cs="Arial"/>
        </w:rPr>
      </w:pPr>
    </w:p>
    <w:p w:rsidR="00C36485" w:rsidRPr="0002232F" w:rsidRDefault="00C36485" w:rsidP="00096ECA">
      <w:pPr>
        <w:pStyle w:val="NoSpacing"/>
        <w:rPr>
          <w:rFonts w:ascii="Arial" w:hAnsi="Arial" w:cs="Arial"/>
          <w:b/>
        </w:rPr>
      </w:pPr>
      <w:r w:rsidRPr="0002232F">
        <w:rPr>
          <w:rFonts w:ascii="Arial" w:hAnsi="Arial" w:cs="Arial"/>
          <w:b/>
        </w:rPr>
        <w:t>Wellness Program Design:</w:t>
      </w:r>
    </w:p>
    <w:p w:rsidR="001927D2" w:rsidRPr="0002232F" w:rsidRDefault="00096ECA" w:rsidP="00096ECA">
      <w:pPr>
        <w:pStyle w:val="NoSpacing"/>
        <w:rPr>
          <w:rFonts w:ascii="Arial" w:hAnsi="Arial" w:cs="Arial"/>
        </w:rPr>
      </w:pPr>
      <w:r w:rsidRPr="0002232F">
        <w:rPr>
          <w:rFonts w:ascii="Arial" w:hAnsi="Arial" w:cs="Arial"/>
        </w:rPr>
        <w:t xml:space="preserve">In preparing this wellness program proposal and sample design, </w:t>
      </w:r>
      <w:r w:rsidR="009D2BD5">
        <w:rPr>
          <w:rFonts w:ascii="Arial" w:hAnsi="Arial" w:cs="Arial"/>
        </w:rPr>
        <w:t>your organization</w:t>
      </w:r>
      <w:r w:rsidRPr="0002232F">
        <w:rPr>
          <w:rFonts w:ascii="Arial" w:hAnsi="Arial" w:cs="Arial"/>
        </w:rPr>
        <w:t xml:space="preserve"> has provided EWSNetwork with </w:t>
      </w:r>
      <w:r w:rsidR="001927D2" w:rsidRPr="0002232F">
        <w:rPr>
          <w:rFonts w:ascii="Arial" w:hAnsi="Arial" w:cs="Arial"/>
        </w:rPr>
        <w:t>the demographics, number of staff, and number of locations/sites. Ou</w:t>
      </w:r>
      <w:r w:rsidR="00DD6862" w:rsidRPr="0002232F">
        <w:rPr>
          <w:rFonts w:ascii="Arial" w:hAnsi="Arial" w:cs="Arial"/>
        </w:rPr>
        <w:t>r initial design is based on this information</w:t>
      </w:r>
      <w:r w:rsidR="000D26AA">
        <w:rPr>
          <w:rFonts w:ascii="Arial" w:hAnsi="Arial" w:cs="Arial"/>
        </w:rPr>
        <w:t xml:space="preserve"> and around the Optimal Comprehensive Wellness Program option.</w:t>
      </w:r>
    </w:p>
    <w:p w:rsidR="00C36485" w:rsidRDefault="00C36485" w:rsidP="00096ECA">
      <w:pPr>
        <w:pStyle w:val="NoSpacing"/>
        <w:rPr>
          <w:rFonts w:ascii="Arial" w:hAnsi="Arial" w:cs="Arial"/>
        </w:rPr>
      </w:pPr>
    </w:p>
    <w:p w:rsidR="00522C6F" w:rsidRDefault="00522C6F">
      <w:pPr>
        <w:rPr>
          <w:rFonts w:ascii="Arial" w:hAnsi="Arial" w:cs="Arial"/>
          <w:b/>
        </w:rPr>
      </w:pPr>
    </w:p>
    <w:p w:rsidR="00522C6F" w:rsidRDefault="00522C6F" w:rsidP="00522C6F">
      <w:pPr>
        <w:rPr>
          <w:rFonts w:ascii="Arial" w:hAnsi="Arial" w:cs="Arial"/>
          <w:b/>
        </w:rPr>
      </w:pPr>
      <w:r>
        <w:rPr>
          <w:rFonts w:ascii="Arial" w:hAnsi="Arial" w:cs="Arial"/>
          <w:b/>
        </w:rPr>
        <w:t xml:space="preserve">One-on-One </w:t>
      </w:r>
      <w:r w:rsidRPr="00BF03F0">
        <w:rPr>
          <w:rFonts w:ascii="Arial" w:hAnsi="Arial" w:cs="Arial"/>
          <w:b/>
        </w:rPr>
        <w:t>Consultation Schedule</w:t>
      </w:r>
    </w:p>
    <w:p w:rsidR="00522C6F" w:rsidRPr="002658C8" w:rsidRDefault="00522C6F" w:rsidP="00522C6F">
      <w:pPr>
        <w:rPr>
          <w:rFonts w:ascii="Arial" w:hAnsi="Arial" w:cs="Arial"/>
          <w:b/>
          <w:sz w:val="18"/>
        </w:rPr>
      </w:pPr>
    </w:p>
    <w:p w:rsidR="00522C6F" w:rsidRDefault="00522C6F" w:rsidP="00522C6F">
      <w:pPr>
        <w:rPr>
          <w:rFonts w:ascii="Arial" w:hAnsi="Arial" w:cs="Arial"/>
          <w:sz w:val="22"/>
        </w:rPr>
      </w:pPr>
      <w:r>
        <w:rPr>
          <w:rFonts w:ascii="Arial" w:hAnsi="Arial" w:cs="Arial"/>
          <w:sz w:val="22"/>
        </w:rPr>
        <w:t>Individual one-on-one attention is a vital component to the success of a health and wellness program. The style of wellness consulting will include in person at some locations and phone and/or skype at others. This will allow the offering of consultations to everyone in the company and will also allow schedules to be adapted.</w:t>
      </w:r>
    </w:p>
    <w:p w:rsidR="00522C6F" w:rsidRPr="002658C8" w:rsidRDefault="00522C6F" w:rsidP="00522C6F">
      <w:pPr>
        <w:rPr>
          <w:rFonts w:ascii="Arial" w:hAnsi="Arial" w:cs="Arial"/>
          <w:sz w:val="16"/>
        </w:rPr>
      </w:pPr>
    </w:p>
    <w:p w:rsidR="00EF794A" w:rsidRDefault="00522C6F" w:rsidP="00522C6F">
      <w:pPr>
        <w:rPr>
          <w:rFonts w:ascii="Arial" w:hAnsi="Arial" w:cs="Arial"/>
          <w:sz w:val="22"/>
        </w:rPr>
      </w:pPr>
      <w:r>
        <w:rPr>
          <w:rFonts w:ascii="Arial" w:hAnsi="Arial" w:cs="Arial"/>
          <w:sz w:val="22"/>
        </w:rPr>
        <w:t>Below is a tentative monthly schedule of on-site wellness consultations based on</w:t>
      </w:r>
      <w:r w:rsidRPr="000A3832">
        <w:rPr>
          <w:rFonts w:ascii="Arial" w:hAnsi="Arial" w:cs="Arial"/>
          <w:sz w:val="22"/>
        </w:rPr>
        <w:t xml:space="preserve"> location</w:t>
      </w:r>
      <w:r>
        <w:rPr>
          <w:rFonts w:ascii="Arial" w:hAnsi="Arial" w:cs="Arial"/>
          <w:sz w:val="22"/>
        </w:rPr>
        <w:t xml:space="preserve">. A consistent on-site schedule at each of these locations will be designed. A confidential meeting room to hold the confidential consultations will be needed. </w:t>
      </w:r>
    </w:p>
    <w:p w:rsidR="00EF794A" w:rsidRDefault="00EF794A">
      <w:pPr>
        <w:rPr>
          <w:rFonts w:ascii="Arial" w:hAnsi="Arial" w:cs="Arial"/>
          <w:sz w:val="22"/>
        </w:rPr>
      </w:pPr>
    </w:p>
    <w:tbl>
      <w:tblPr>
        <w:tblStyle w:val="TableGrid"/>
        <w:tblW w:w="9630" w:type="dxa"/>
        <w:tblInd w:w="108" w:type="dxa"/>
        <w:tblLayout w:type="fixed"/>
        <w:tblLook w:val="04A0" w:firstRow="1" w:lastRow="0" w:firstColumn="1" w:lastColumn="0" w:noHBand="0" w:noVBand="1"/>
      </w:tblPr>
      <w:tblGrid>
        <w:gridCol w:w="1098"/>
        <w:gridCol w:w="2502"/>
        <w:gridCol w:w="1350"/>
        <w:gridCol w:w="1350"/>
        <w:gridCol w:w="3330"/>
      </w:tblGrid>
      <w:tr w:rsidR="007119A9" w:rsidRPr="001C4FFA" w:rsidTr="00267B9A">
        <w:trPr>
          <w:trHeight w:val="683"/>
        </w:trPr>
        <w:tc>
          <w:tcPr>
            <w:tcW w:w="1098" w:type="dxa"/>
            <w:shd w:val="clear" w:color="auto" w:fill="92D050"/>
            <w:vAlign w:val="center"/>
          </w:tcPr>
          <w:p w:rsidR="007119A9" w:rsidRPr="006D3078" w:rsidRDefault="007119A9" w:rsidP="007119A9">
            <w:pPr>
              <w:jc w:val="center"/>
              <w:rPr>
                <w:rFonts w:ascii="Arial" w:hAnsi="Arial" w:cs="Arial"/>
                <w:b/>
                <w:sz w:val="16"/>
                <w:szCs w:val="22"/>
              </w:rPr>
            </w:pPr>
          </w:p>
        </w:tc>
        <w:tc>
          <w:tcPr>
            <w:tcW w:w="2502" w:type="dxa"/>
            <w:shd w:val="clear" w:color="auto" w:fill="92D050"/>
            <w:vAlign w:val="center"/>
          </w:tcPr>
          <w:p w:rsidR="007119A9" w:rsidRPr="001C4FFA" w:rsidRDefault="007119A9" w:rsidP="007119A9">
            <w:pPr>
              <w:jc w:val="center"/>
              <w:rPr>
                <w:rFonts w:ascii="Arial" w:hAnsi="Arial" w:cs="Arial"/>
                <w:b/>
                <w:szCs w:val="22"/>
              </w:rPr>
            </w:pPr>
            <w:r w:rsidRPr="001C4FFA">
              <w:rPr>
                <w:rFonts w:ascii="Arial" w:hAnsi="Arial" w:cs="Arial"/>
                <w:b/>
                <w:szCs w:val="22"/>
              </w:rPr>
              <w:t>Location</w:t>
            </w:r>
          </w:p>
        </w:tc>
        <w:tc>
          <w:tcPr>
            <w:tcW w:w="1350" w:type="dxa"/>
            <w:shd w:val="clear" w:color="auto" w:fill="92D050"/>
            <w:vAlign w:val="center"/>
          </w:tcPr>
          <w:p w:rsidR="007119A9" w:rsidRPr="001C4FFA" w:rsidRDefault="007119A9" w:rsidP="007119A9">
            <w:pPr>
              <w:jc w:val="center"/>
              <w:rPr>
                <w:rFonts w:ascii="Arial" w:hAnsi="Arial" w:cs="Arial"/>
                <w:b/>
                <w:szCs w:val="22"/>
              </w:rPr>
            </w:pPr>
            <w:r>
              <w:rPr>
                <w:rFonts w:ascii="Arial" w:hAnsi="Arial" w:cs="Arial"/>
                <w:b/>
                <w:szCs w:val="22"/>
              </w:rPr>
              <w:t>Emp</w:t>
            </w:r>
            <w:r w:rsidR="00F51F44">
              <w:rPr>
                <w:rFonts w:ascii="Arial" w:hAnsi="Arial" w:cs="Arial"/>
                <w:b/>
                <w:szCs w:val="22"/>
              </w:rPr>
              <w:t xml:space="preserve">loyee </w:t>
            </w:r>
            <w:r w:rsidRPr="001C4FFA">
              <w:rPr>
                <w:rFonts w:ascii="Arial" w:hAnsi="Arial" w:cs="Arial"/>
                <w:b/>
                <w:szCs w:val="22"/>
              </w:rPr>
              <w:t>#s</w:t>
            </w:r>
          </w:p>
        </w:tc>
        <w:tc>
          <w:tcPr>
            <w:tcW w:w="1350" w:type="dxa"/>
            <w:shd w:val="clear" w:color="auto" w:fill="92D050"/>
            <w:vAlign w:val="center"/>
          </w:tcPr>
          <w:p w:rsidR="007119A9" w:rsidRPr="001C4FFA" w:rsidRDefault="007119A9" w:rsidP="00FB7A55">
            <w:pPr>
              <w:jc w:val="center"/>
              <w:rPr>
                <w:rFonts w:ascii="Arial" w:hAnsi="Arial" w:cs="Arial"/>
                <w:b/>
                <w:szCs w:val="22"/>
              </w:rPr>
            </w:pPr>
            <w:r w:rsidRPr="001C4FFA">
              <w:rPr>
                <w:rFonts w:ascii="Arial" w:hAnsi="Arial" w:cs="Arial"/>
                <w:b/>
                <w:szCs w:val="22"/>
              </w:rPr>
              <w:t xml:space="preserve">Hours / </w:t>
            </w:r>
            <w:r w:rsidR="00FB7A55">
              <w:rPr>
                <w:rFonts w:ascii="Arial" w:hAnsi="Arial" w:cs="Arial"/>
                <w:b/>
                <w:szCs w:val="22"/>
              </w:rPr>
              <w:t>Month</w:t>
            </w:r>
          </w:p>
        </w:tc>
        <w:tc>
          <w:tcPr>
            <w:tcW w:w="3330" w:type="dxa"/>
            <w:shd w:val="clear" w:color="auto" w:fill="92D050"/>
            <w:vAlign w:val="center"/>
          </w:tcPr>
          <w:p w:rsidR="009D2BD5" w:rsidRDefault="007119A9" w:rsidP="007119A9">
            <w:pPr>
              <w:jc w:val="center"/>
              <w:rPr>
                <w:rFonts w:ascii="Arial" w:hAnsi="Arial" w:cs="Arial"/>
                <w:b/>
                <w:szCs w:val="22"/>
              </w:rPr>
            </w:pPr>
            <w:r>
              <w:rPr>
                <w:rFonts w:ascii="Arial" w:hAnsi="Arial" w:cs="Arial"/>
                <w:b/>
                <w:szCs w:val="22"/>
              </w:rPr>
              <w:t xml:space="preserve">Possible Schedule     </w:t>
            </w:r>
          </w:p>
          <w:p w:rsidR="007119A9" w:rsidRPr="001C4FFA" w:rsidRDefault="007119A9" w:rsidP="007119A9">
            <w:pPr>
              <w:jc w:val="center"/>
              <w:rPr>
                <w:rFonts w:ascii="Arial" w:hAnsi="Arial" w:cs="Arial"/>
                <w:b/>
                <w:szCs w:val="22"/>
              </w:rPr>
            </w:pPr>
            <w:r>
              <w:rPr>
                <w:rFonts w:ascii="Arial" w:hAnsi="Arial" w:cs="Arial"/>
                <w:b/>
                <w:szCs w:val="22"/>
              </w:rPr>
              <w:t>Per Site</w:t>
            </w:r>
          </w:p>
        </w:tc>
      </w:tr>
      <w:tr w:rsidR="00325DF8" w:rsidRPr="00325DF8" w:rsidTr="00267B9A">
        <w:trPr>
          <w:trHeight w:val="580"/>
        </w:trPr>
        <w:tc>
          <w:tcPr>
            <w:tcW w:w="1098" w:type="dxa"/>
            <w:vAlign w:val="center"/>
          </w:tcPr>
          <w:p w:rsidR="00325DF8" w:rsidRPr="00F211CB" w:rsidRDefault="00325DF8" w:rsidP="00325DF8">
            <w:pPr>
              <w:jc w:val="center"/>
              <w:rPr>
                <w:rFonts w:ascii="Arial" w:hAnsi="Arial" w:cs="Arial"/>
                <w:b/>
                <w:color w:val="000000"/>
                <w:sz w:val="22"/>
                <w:szCs w:val="22"/>
              </w:rPr>
            </w:pPr>
            <w:r w:rsidRPr="00F211CB">
              <w:rPr>
                <w:rFonts w:ascii="Arial" w:hAnsi="Arial" w:cs="Arial"/>
                <w:b/>
                <w:color w:val="000000"/>
                <w:sz w:val="22"/>
                <w:szCs w:val="22"/>
              </w:rPr>
              <w:t>1</w:t>
            </w:r>
          </w:p>
        </w:tc>
        <w:tc>
          <w:tcPr>
            <w:tcW w:w="2502" w:type="dxa"/>
            <w:vAlign w:val="center"/>
          </w:tcPr>
          <w:p w:rsidR="00325DF8" w:rsidRPr="00325DF8" w:rsidRDefault="00F211CB" w:rsidP="00742C69">
            <w:pPr>
              <w:jc w:val="center"/>
              <w:rPr>
                <w:rFonts w:ascii="Arial" w:hAnsi="Arial" w:cs="Arial"/>
                <w:color w:val="000000"/>
                <w:sz w:val="22"/>
                <w:szCs w:val="22"/>
              </w:rPr>
            </w:pPr>
            <w:proofErr w:type="spellStart"/>
            <w:r>
              <w:rPr>
                <w:rFonts w:ascii="Arial" w:hAnsi="Arial" w:cs="Arial"/>
              </w:rPr>
              <w:t>Gibsons</w:t>
            </w:r>
            <w:proofErr w:type="spellEnd"/>
          </w:p>
        </w:tc>
        <w:tc>
          <w:tcPr>
            <w:tcW w:w="1350" w:type="dxa"/>
            <w:vAlign w:val="center"/>
          </w:tcPr>
          <w:p w:rsidR="00325DF8" w:rsidRPr="00325DF8" w:rsidRDefault="00F211CB" w:rsidP="00325DF8">
            <w:pPr>
              <w:jc w:val="center"/>
              <w:rPr>
                <w:rFonts w:ascii="Arial" w:hAnsi="Arial" w:cs="Arial"/>
                <w:color w:val="000000"/>
                <w:sz w:val="22"/>
                <w:szCs w:val="22"/>
              </w:rPr>
            </w:pPr>
            <w:r>
              <w:rPr>
                <w:rFonts w:ascii="Arial" w:hAnsi="Arial" w:cs="Arial"/>
                <w:color w:val="000000"/>
                <w:sz w:val="22"/>
                <w:szCs w:val="22"/>
              </w:rPr>
              <w:t>45</w:t>
            </w:r>
          </w:p>
        </w:tc>
        <w:tc>
          <w:tcPr>
            <w:tcW w:w="1350" w:type="dxa"/>
            <w:vAlign w:val="center"/>
          </w:tcPr>
          <w:p w:rsidR="00325DF8" w:rsidRPr="00325DF8" w:rsidRDefault="00763F97" w:rsidP="00325DF8">
            <w:pPr>
              <w:jc w:val="center"/>
              <w:rPr>
                <w:rFonts w:ascii="Arial" w:hAnsi="Arial" w:cs="Arial"/>
                <w:color w:val="000000"/>
                <w:sz w:val="22"/>
                <w:szCs w:val="22"/>
              </w:rPr>
            </w:pPr>
            <w:r>
              <w:rPr>
                <w:rFonts w:ascii="Arial" w:hAnsi="Arial" w:cs="Arial"/>
                <w:color w:val="000000"/>
                <w:sz w:val="22"/>
                <w:szCs w:val="22"/>
              </w:rPr>
              <w:t>12</w:t>
            </w:r>
          </w:p>
        </w:tc>
        <w:tc>
          <w:tcPr>
            <w:tcW w:w="3330" w:type="dxa"/>
            <w:vAlign w:val="center"/>
          </w:tcPr>
          <w:p w:rsidR="00325DF8" w:rsidRDefault="00763F97" w:rsidP="00FB7A55">
            <w:pPr>
              <w:jc w:val="center"/>
              <w:rPr>
                <w:rFonts w:ascii="Arial" w:hAnsi="Arial" w:cs="Arial"/>
                <w:color w:val="000000"/>
                <w:sz w:val="22"/>
                <w:szCs w:val="20"/>
              </w:rPr>
            </w:pPr>
            <w:r>
              <w:rPr>
                <w:rFonts w:ascii="Arial" w:hAnsi="Arial" w:cs="Arial"/>
                <w:color w:val="000000"/>
                <w:sz w:val="22"/>
                <w:szCs w:val="20"/>
              </w:rPr>
              <w:t>4x</w:t>
            </w:r>
            <w:r w:rsidR="00267B9A">
              <w:rPr>
                <w:rFonts w:ascii="Arial" w:hAnsi="Arial" w:cs="Arial"/>
                <w:color w:val="000000"/>
                <w:sz w:val="22"/>
                <w:szCs w:val="20"/>
              </w:rPr>
              <w:t xml:space="preserve"> 3hour per week</w:t>
            </w:r>
          </w:p>
          <w:p w:rsidR="00AB2E94" w:rsidRPr="00325DF8" w:rsidRDefault="00AB2E94" w:rsidP="00FB7A55">
            <w:pPr>
              <w:jc w:val="center"/>
              <w:rPr>
                <w:rFonts w:ascii="Arial" w:hAnsi="Arial" w:cs="Arial"/>
                <w:color w:val="000000"/>
                <w:sz w:val="22"/>
                <w:szCs w:val="20"/>
              </w:rPr>
            </w:pPr>
            <w:r>
              <w:rPr>
                <w:rFonts w:ascii="Arial" w:hAnsi="Arial" w:cs="Arial"/>
                <w:color w:val="000000"/>
                <w:sz w:val="22"/>
                <w:szCs w:val="20"/>
              </w:rPr>
              <w:t>(4weeks per month)</w:t>
            </w:r>
          </w:p>
        </w:tc>
      </w:tr>
      <w:tr w:rsidR="00267B9A" w:rsidRPr="00325DF8" w:rsidTr="00267B9A">
        <w:trPr>
          <w:trHeight w:val="580"/>
        </w:trPr>
        <w:tc>
          <w:tcPr>
            <w:tcW w:w="1098" w:type="dxa"/>
            <w:vAlign w:val="center"/>
          </w:tcPr>
          <w:p w:rsidR="00267B9A" w:rsidRPr="00F211CB" w:rsidRDefault="00742C69" w:rsidP="00742C69">
            <w:pPr>
              <w:jc w:val="center"/>
              <w:rPr>
                <w:rFonts w:ascii="Arial" w:hAnsi="Arial" w:cs="Arial"/>
                <w:b/>
                <w:sz w:val="22"/>
                <w:szCs w:val="22"/>
              </w:rPr>
            </w:pPr>
            <w:r w:rsidRPr="00F211CB">
              <w:rPr>
                <w:rFonts w:ascii="Arial" w:hAnsi="Arial" w:cs="Arial"/>
                <w:b/>
                <w:sz w:val="22"/>
                <w:szCs w:val="22"/>
              </w:rPr>
              <w:t>2</w:t>
            </w:r>
          </w:p>
        </w:tc>
        <w:tc>
          <w:tcPr>
            <w:tcW w:w="2502" w:type="dxa"/>
            <w:vAlign w:val="center"/>
          </w:tcPr>
          <w:p w:rsidR="00267B9A" w:rsidRPr="00325DF8" w:rsidRDefault="00742C69" w:rsidP="00742C69">
            <w:pPr>
              <w:jc w:val="center"/>
              <w:rPr>
                <w:rFonts w:ascii="Arial" w:hAnsi="Arial" w:cs="Arial"/>
              </w:rPr>
            </w:pPr>
            <w:r>
              <w:rPr>
                <w:rFonts w:ascii="Arial" w:hAnsi="Arial" w:cs="Arial"/>
              </w:rPr>
              <w:t>Richmond</w:t>
            </w:r>
          </w:p>
        </w:tc>
        <w:tc>
          <w:tcPr>
            <w:tcW w:w="1350" w:type="dxa"/>
            <w:vAlign w:val="center"/>
          </w:tcPr>
          <w:p w:rsidR="00267B9A" w:rsidRPr="00325DF8" w:rsidRDefault="00F211CB" w:rsidP="00325DF8">
            <w:pPr>
              <w:jc w:val="center"/>
              <w:rPr>
                <w:rFonts w:ascii="Arial" w:hAnsi="Arial" w:cs="Arial"/>
              </w:rPr>
            </w:pPr>
            <w:r>
              <w:rPr>
                <w:rFonts w:ascii="Arial" w:hAnsi="Arial" w:cs="Arial"/>
              </w:rPr>
              <w:t>30</w:t>
            </w:r>
          </w:p>
        </w:tc>
        <w:tc>
          <w:tcPr>
            <w:tcW w:w="1350" w:type="dxa"/>
            <w:vAlign w:val="center"/>
          </w:tcPr>
          <w:p w:rsidR="00267B9A" w:rsidRPr="00325DF8" w:rsidRDefault="00763F97" w:rsidP="00325DF8">
            <w:pPr>
              <w:jc w:val="center"/>
              <w:rPr>
                <w:rFonts w:ascii="Arial" w:hAnsi="Arial" w:cs="Arial"/>
              </w:rPr>
            </w:pPr>
            <w:r>
              <w:rPr>
                <w:rFonts w:ascii="Arial" w:hAnsi="Arial" w:cs="Arial"/>
              </w:rPr>
              <w:t>8</w:t>
            </w:r>
          </w:p>
        </w:tc>
        <w:tc>
          <w:tcPr>
            <w:tcW w:w="3330" w:type="dxa"/>
            <w:vAlign w:val="center"/>
          </w:tcPr>
          <w:p w:rsidR="00267B9A" w:rsidRPr="00763F97" w:rsidRDefault="00763F97" w:rsidP="00763F97">
            <w:pPr>
              <w:jc w:val="center"/>
              <w:rPr>
                <w:rFonts w:ascii="Arial" w:hAnsi="Arial" w:cs="Arial"/>
                <w:color w:val="000000"/>
                <w:sz w:val="22"/>
                <w:szCs w:val="20"/>
              </w:rPr>
            </w:pPr>
            <w:r>
              <w:rPr>
                <w:rFonts w:ascii="Arial" w:hAnsi="Arial" w:cs="Arial"/>
                <w:color w:val="000000"/>
                <w:sz w:val="22"/>
                <w:szCs w:val="20"/>
              </w:rPr>
              <w:t>2</w:t>
            </w:r>
            <w:r>
              <w:rPr>
                <w:rFonts w:ascii="Arial" w:hAnsi="Arial" w:cs="Arial"/>
                <w:color w:val="000000"/>
                <w:sz w:val="22"/>
                <w:szCs w:val="20"/>
              </w:rPr>
              <w:t xml:space="preserve">x </w:t>
            </w:r>
            <w:r>
              <w:rPr>
                <w:rFonts w:ascii="Arial" w:hAnsi="Arial" w:cs="Arial"/>
                <w:color w:val="000000"/>
                <w:sz w:val="22"/>
                <w:szCs w:val="20"/>
              </w:rPr>
              <w:t>4</w:t>
            </w:r>
            <w:r>
              <w:rPr>
                <w:rFonts w:ascii="Arial" w:hAnsi="Arial" w:cs="Arial"/>
                <w:color w:val="000000"/>
                <w:sz w:val="22"/>
                <w:szCs w:val="20"/>
              </w:rPr>
              <w:t>hour per week</w:t>
            </w:r>
          </w:p>
        </w:tc>
      </w:tr>
      <w:tr w:rsidR="00267B9A" w:rsidRPr="00325DF8" w:rsidTr="00267B9A">
        <w:trPr>
          <w:trHeight w:val="580"/>
        </w:trPr>
        <w:tc>
          <w:tcPr>
            <w:tcW w:w="1098" w:type="dxa"/>
            <w:vAlign w:val="center"/>
          </w:tcPr>
          <w:p w:rsidR="00267B9A" w:rsidRPr="00F211CB" w:rsidRDefault="00742C69" w:rsidP="00325DF8">
            <w:pPr>
              <w:jc w:val="center"/>
              <w:rPr>
                <w:rFonts w:ascii="Arial" w:hAnsi="Arial" w:cs="Arial"/>
                <w:b/>
                <w:color w:val="000000"/>
                <w:sz w:val="22"/>
                <w:szCs w:val="22"/>
              </w:rPr>
            </w:pPr>
            <w:r w:rsidRPr="00F211CB">
              <w:rPr>
                <w:rFonts w:ascii="Arial" w:hAnsi="Arial" w:cs="Arial"/>
                <w:b/>
                <w:color w:val="000000"/>
                <w:sz w:val="22"/>
                <w:szCs w:val="22"/>
              </w:rPr>
              <w:t>3</w:t>
            </w:r>
          </w:p>
        </w:tc>
        <w:tc>
          <w:tcPr>
            <w:tcW w:w="2502" w:type="dxa"/>
            <w:vAlign w:val="center"/>
          </w:tcPr>
          <w:p w:rsidR="00267B9A" w:rsidRPr="00325DF8" w:rsidRDefault="00742C69" w:rsidP="00742C69">
            <w:pPr>
              <w:jc w:val="center"/>
              <w:rPr>
                <w:rFonts w:ascii="Arial" w:hAnsi="Arial" w:cs="Arial"/>
                <w:color w:val="000000"/>
                <w:sz w:val="22"/>
                <w:szCs w:val="22"/>
              </w:rPr>
            </w:pPr>
            <w:r>
              <w:rPr>
                <w:rFonts w:ascii="Arial" w:hAnsi="Arial" w:cs="Arial"/>
                <w:color w:val="000000"/>
                <w:sz w:val="22"/>
                <w:szCs w:val="22"/>
              </w:rPr>
              <w:t>Kelowna</w:t>
            </w:r>
          </w:p>
        </w:tc>
        <w:tc>
          <w:tcPr>
            <w:tcW w:w="1350" w:type="dxa"/>
            <w:vAlign w:val="center"/>
          </w:tcPr>
          <w:p w:rsidR="00267B9A" w:rsidRPr="00325DF8" w:rsidRDefault="00F211CB" w:rsidP="00325DF8">
            <w:pPr>
              <w:jc w:val="center"/>
              <w:rPr>
                <w:rFonts w:ascii="Arial" w:hAnsi="Arial" w:cs="Arial"/>
                <w:color w:val="000000"/>
                <w:sz w:val="22"/>
                <w:szCs w:val="22"/>
              </w:rPr>
            </w:pPr>
            <w:r>
              <w:rPr>
                <w:rFonts w:ascii="Arial" w:hAnsi="Arial" w:cs="Arial"/>
                <w:color w:val="000000"/>
                <w:sz w:val="22"/>
                <w:szCs w:val="22"/>
              </w:rPr>
              <w:t>10</w:t>
            </w:r>
          </w:p>
        </w:tc>
        <w:tc>
          <w:tcPr>
            <w:tcW w:w="1350" w:type="dxa"/>
            <w:vAlign w:val="center"/>
          </w:tcPr>
          <w:p w:rsidR="00267B9A" w:rsidRPr="00325DF8" w:rsidRDefault="00763F97" w:rsidP="00325DF8">
            <w:pPr>
              <w:jc w:val="center"/>
              <w:rPr>
                <w:rFonts w:ascii="Arial" w:hAnsi="Arial" w:cs="Arial"/>
                <w:color w:val="000000"/>
                <w:sz w:val="22"/>
                <w:szCs w:val="22"/>
              </w:rPr>
            </w:pPr>
            <w:r>
              <w:rPr>
                <w:rFonts w:ascii="Arial" w:hAnsi="Arial" w:cs="Arial"/>
                <w:color w:val="000000"/>
                <w:sz w:val="22"/>
                <w:szCs w:val="22"/>
              </w:rPr>
              <w:t>3</w:t>
            </w:r>
          </w:p>
        </w:tc>
        <w:tc>
          <w:tcPr>
            <w:tcW w:w="3330" w:type="dxa"/>
            <w:vAlign w:val="center"/>
          </w:tcPr>
          <w:p w:rsidR="00267B9A" w:rsidRPr="00763F97" w:rsidRDefault="00763F97" w:rsidP="00763F97">
            <w:pPr>
              <w:jc w:val="center"/>
              <w:rPr>
                <w:rFonts w:ascii="Arial" w:hAnsi="Arial" w:cs="Arial"/>
                <w:color w:val="000000"/>
                <w:sz w:val="22"/>
                <w:szCs w:val="20"/>
              </w:rPr>
            </w:pPr>
            <w:r>
              <w:rPr>
                <w:rFonts w:ascii="Arial" w:hAnsi="Arial" w:cs="Arial"/>
                <w:color w:val="000000"/>
                <w:sz w:val="22"/>
                <w:szCs w:val="20"/>
              </w:rPr>
              <w:t>1</w:t>
            </w:r>
            <w:r>
              <w:rPr>
                <w:rFonts w:ascii="Arial" w:hAnsi="Arial" w:cs="Arial"/>
                <w:color w:val="000000"/>
                <w:sz w:val="22"/>
                <w:szCs w:val="20"/>
              </w:rPr>
              <w:t>x 3hour per week</w:t>
            </w:r>
          </w:p>
        </w:tc>
      </w:tr>
      <w:tr w:rsidR="007119A9" w:rsidRPr="00325DF8" w:rsidTr="00267B9A">
        <w:trPr>
          <w:trHeight w:val="580"/>
        </w:trPr>
        <w:tc>
          <w:tcPr>
            <w:tcW w:w="1098" w:type="dxa"/>
            <w:tcBorders>
              <w:bottom w:val="single" w:sz="4" w:space="0" w:color="auto"/>
            </w:tcBorders>
            <w:shd w:val="clear" w:color="auto" w:fill="BFBFBF" w:themeFill="background1" w:themeFillShade="BF"/>
            <w:vAlign w:val="center"/>
          </w:tcPr>
          <w:p w:rsidR="007119A9" w:rsidRPr="00325DF8" w:rsidRDefault="007119A9" w:rsidP="00325DF8">
            <w:pPr>
              <w:jc w:val="center"/>
              <w:rPr>
                <w:rFonts w:ascii="Arial" w:hAnsi="Arial" w:cs="Arial"/>
                <w:b/>
                <w:color w:val="000000"/>
                <w:sz w:val="16"/>
                <w:szCs w:val="22"/>
              </w:rPr>
            </w:pPr>
          </w:p>
        </w:tc>
        <w:tc>
          <w:tcPr>
            <w:tcW w:w="2502" w:type="dxa"/>
            <w:tcBorders>
              <w:bottom w:val="single" w:sz="4" w:space="0" w:color="auto"/>
            </w:tcBorders>
            <w:shd w:val="clear" w:color="auto" w:fill="BFBFBF" w:themeFill="background1" w:themeFillShade="BF"/>
            <w:noWrap/>
            <w:vAlign w:val="center"/>
          </w:tcPr>
          <w:p w:rsidR="007119A9" w:rsidRPr="00325DF8" w:rsidRDefault="007119A9" w:rsidP="00325DF8">
            <w:pPr>
              <w:jc w:val="center"/>
              <w:rPr>
                <w:rFonts w:ascii="Arial" w:hAnsi="Arial" w:cs="Arial"/>
                <w:b/>
                <w:color w:val="000000"/>
                <w:sz w:val="22"/>
                <w:szCs w:val="22"/>
              </w:rPr>
            </w:pPr>
            <w:r w:rsidRPr="00325DF8">
              <w:rPr>
                <w:rFonts w:ascii="Arial" w:hAnsi="Arial" w:cs="Arial"/>
                <w:b/>
                <w:color w:val="000000"/>
                <w:sz w:val="22"/>
                <w:szCs w:val="22"/>
              </w:rPr>
              <w:t>Totals</w:t>
            </w:r>
          </w:p>
        </w:tc>
        <w:tc>
          <w:tcPr>
            <w:tcW w:w="1350" w:type="dxa"/>
            <w:tcBorders>
              <w:bottom w:val="single" w:sz="4" w:space="0" w:color="auto"/>
            </w:tcBorders>
            <w:shd w:val="clear" w:color="auto" w:fill="BFBFBF" w:themeFill="background1" w:themeFillShade="BF"/>
            <w:noWrap/>
            <w:vAlign w:val="center"/>
          </w:tcPr>
          <w:p w:rsidR="007119A9" w:rsidRPr="00325DF8" w:rsidRDefault="00763F97" w:rsidP="00325DF8">
            <w:pPr>
              <w:jc w:val="center"/>
              <w:rPr>
                <w:rFonts w:ascii="Arial" w:hAnsi="Arial" w:cs="Arial"/>
                <w:b/>
                <w:color w:val="000000"/>
                <w:sz w:val="22"/>
                <w:szCs w:val="22"/>
              </w:rPr>
            </w:pPr>
            <w:r>
              <w:rPr>
                <w:rFonts w:ascii="Arial" w:hAnsi="Arial" w:cs="Arial"/>
                <w:b/>
                <w:color w:val="000000"/>
                <w:sz w:val="22"/>
                <w:szCs w:val="22"/>
              </w:rPr>
              <w:t>85</w:t>
            </w:r>
          </w:p>
        </w:tc>
        <w:tc>
          <w:tcPr>
            <w:tcW w:w="1350" w:type="dxa"/>
            <w:tcBorders>
              <w:bottom w:val="single" w:sz="4" w:space="0" w:color="auto"/>
            </w:tcBorders>
            <w:shd w:val="clear" w:color="auto" w:fill="BFBFBF" w:themeFill="background1" w:themeFillShade="BF"/>
            <w:vAlign w:val="center"/>
          </w:tcPr>
          <w:p w:rsidR="007119A9" w:rsidRPr="00325DF8" w:rsidRDefault="00763F97" w:rsidP="00325DF8">
            <w:pPr>
              <w:jc w:val="center"/>
              <w:rPr>
                <w:rFonts w:ascii="Arial" w:hAnsi="Arial" w:cs="Arial"/>
                <w:b/>
                <w:color w:val="000000"/>
                <w:sz w:val="22"/>
                <w:szCs w:val="22"/>
              </w:rPr>
            </w:pPr>
            <w:r>
              <w:rPr>
                <w:rFonts w:ascii="Arial" w:hAnsi="Arial" w:cs="Arial"/>
                <w:b/>
                <w:color w:val="000000"/>
                <w:sz w:val="22"/>
                <w:szCs w:val="22"/>
              </w:rPr>
              <w:t>23</w:t>
            </w:r>
          </w:p>
        </w:tc>
        <w:tc>
          <w:tcPr>
            <w:tcW w:w="3330" w:type="dxa"/>
            <w:tcBorders>
              <w:bottom w:val="single" w:sz="4" w:space="0" w:color="auto"/>
            </w:tcBorders>
            <w:shd w:val="clear" w:color="auto" w:fill="BFBFBF" w:themeFill="background1" w:themeFillShade="BF"/>
            <w:vAlign w:val="center"/>
          </w:tcPr>
          <w:p w:rsidR="007119A9" w:rsidRPr="00325DF8" w:rsidRDefault="007119A9" w:rsidP="00325DF8">
            <w:pPr>
              <w:jc w:val="center"/>
              <w:rPr>
                <w:rFonts w:ascii="Arial" w:hAnsi="Arial" w:cs="Arial"/>
                <w:b/>
                <w:color w:val="000000"/>
                <w:sz w:val="22"/>
                <w:szCs w:val="22"/>
              </w:rPr>
            </w:pPr>
          </w:p>
        </w:tc>
      </w:tr>
    </w:tbl>
    <w:p w:rsidR="002658C8" w:rsidRDefault="002658C8">
      <w:pPr>
        <w:rPr>
          <w:rFonts w:ascii="Arial" w:hAnsi="Arial" w:cs="Arial"/>
          <w:b/>
          <w:color w:val="000000"/>
          <w:sz w:val="22"/>
          <w:szCs w:val="22"/>
          <w:lang w:val="en-US"/>
        </w:rPr>
      </w:pPr>
      <w:r>
        <w:rPr>
          <w:rFonts w:ascii="Arial" w:hAnsi="Arial" w:cs="Arial"/>
          <w:b/>
          <w:color w:val="000000"/>
          <w:sz w:val="22"/>
          <w:szCs w:val="22"/>
          <w:lang w:val="en-US"/>
        </w:rPr>
        <w:br w:type="page"/>
      </w:r>
    </w:p>
    <w:p w:rsidR="00DE5E0C" w:rsidRPr="00DE5E0C" w:rsidRDefault="00DE5E0C" w:rsidP="00522C6F">
      <w:pPr>
        <w:tabs>
          <w:tab w:val="left" w:pos="2430"/>
        </w:tabs>
        <w:rPr>
          <w:rFonts w:ascii="Arial" w:hAnsi="Arial" w:cs="Arial"/>
          <w:b/>
          <w:color w:val="000000"/>
          <w:sz w:val="22"/>
          <w:szCs w:val="22"/>
          <w:lang w:val="en-US"/>
        </w:rPr>
      </w:pPr>
      <w:r w:rsidRPr="00DE5E0C">
        <w:rPr>
          <w:rFonts w:ascii="Arial" w:hAnsi="Arial" w:cs="Arial"/>
          <w:b/>
          <w:color w:val="000000"/>
          <w:sz w:val="22"/>
          <w:szCs w:val="22"/>
          <w:lang w:val="en-US"/>
        </w:rPr>
        <w:lastRenderedPageBreak/>
        <w:t>P</w:t>
      </w:r>
      <w:r w:rsidR="001D77F2">
        <w:rPr>
          <w:rFonts w:ascii="Arial" w:hAnsi="Arial" w:cs="Arial"/>
          <w:b/>
          <w:color w:val="000000"/>
          <w:sz w:val="22"/>
          <w:szCs w:val="22"/>
          <w:lang w:val="en-US"/>
        </w:rPr>
        <w:t>hone and Skype C</w:t>
      </w:r>
      <w:r w:rsidR="00522C6F" w:rsidRPr="00DE5E0C">
        <w:rPr>
          <w:rFonts w:ascii="Arial" w:hAnsi="Arial" w:cs="Arial"/>
          <w:b/>
          <w:color w:val="000000"/>
          <w:sz w:val="22"/>
          <w:szCs w:val="22"/>
          <w:lang w:val="en-US"/>
        </w:rPr>
        <w:t>onsultations</w:t>
      </w:r>
      <w:r w:rsidRPr="00DE5E0C">
        <w:rPr>
          <w:rFonts w:ascii="Arial" w:hAnsi="Arial" w:cs="Arial"/>
          <w:b/>
          <w:color w:val="000000"/>
          <w:sz w:val="22"/>
          <w:szCs w:val="22"/>
          <w:lang w:val="en-US"/>
        </w:rPr>
        <w:t>:</w:t>
      </w:r>
    </w:p>
    <w:p w:rsidR="00522C6F" w:rsidRPr="00B07346" w:rsidRDefault="004E48D2" w:rsidP="00522C6F">
      <w:pPr>
        <w:tabs>
          <w:tab w:val="left" w:pos="2430"/>
        </w:tabs>
        <w:rPr>
          <w:rFonts w:ascii="Arial" w:hAnsi="Arial" w:cs="Arial"/>
          <w:sz w:val="22"/>
          <w:szCs w:val="22"/>
          <w:lang w:val="en-US"/>
        </w:rPr>
      </w:pPr>
      <w:r>
        <w:rPr>
          <w:rFonts w:ascii="Arial" w:hAnsi="Arial" w:cs="Arial"/>
          <w:sz w:val="22"/>
          <w:szCs w:val="22"/>
          <w:lang w:val="en-US"/>
        </w:rPr>
        <w:t xml:space="preserve">Time each month can also be allocated </w:t>
      </w:r>
      <w:r w:rsidR="00F07FB4">
        <w:rPr>
          <w:rFonts w:ascii="Arial" w:hAnsi="Arial" w:cs="Arial"/>
          <w:sz w:val="22"/>
          <w:szCs w:val="22"/>
          <w:lang w:val="en-US"/>
        </w:rPr>
        <w:t xml:space="preserve">to do phone consultation for those </w:t>
      </w:r>
      <w:proofErr w:type="gramStart"/>
      <w:r w:rsidR="00F07FB4">
        <w:rPr>
          <w:rFonts w:ascii="Arial" w:hAnsi="Arial" w:cs="Arial"/>
          <w:sz w:val="22"/>
          <w:szCs w:val="22"/>
          <w:lang w:val="en-US"/>
        </w:rPr>
        <w:t>employee</w:t>
      </w:r>
      <w:r w:rsidR="009B77D4">
        <w:rPr>
          <w:rFonts w:ascii="Arial" w:hAnsi="Arial" w:cs="Arial"/>
          <w:sz w:val="22"/>
          <w:szCs w:val="22"/>
          <w:lang w:val="en-US"/>
        </w:rPr>
        <w:t>s</w:t>
      </w:r>
      <w:r w:rsidR="00F07FB4">
        <w:rPr>
          <w:rFonts w:ascii="Arial" w:hAnsi="Arial" w:cs="Arial"/>
          <w:sz w:val="22"/>
          <w:szCs w:val="22"/>
          <w:lang w:val="en-US"/>
        </w:rPr>
        <w:t xml:space="preserve"> </w:t>
      </w:r>
      <w:r w:rsidR="00522C6F" w:rsidRPr="00B07346">
        <w:rPr>
          <w:rFonts w:ascii="Arial" w:hAnsi="Arial" w:cs="Arial"/>
          <w:sz w:val="22"/>
          <w:szCs w:val="22"/>
          <w:lang w:val="en-US"/>
        </w:rPr>
        <w:t xml:space="preserve"> who</w:t>
      </w:r>
      <w:proofErr w:type="gramEnd"/>
      <w:r w:rsidR="00522C6F" w:rsidRPr="00B07346">
        <w:rPr>
          <w:rFonts w:ascii="Arial" w:hAnsi="Arial" w:cs="Arial"/>
          <w:sz w:val="22"/>
          <w:szCs w:val="22"/>
          <w:lang w:val="en-US"/>
        </w:rPr>
        <w:t xml:space="preserve"> are on the road during the normal consultation schedule or employees who find it difficult to make scheduled times. Wellness consultants will follow a fixed schedule. Some evening and morning times </w:t>
      </w:r>
      <w:r w:rsidR="00F07FB4">
        <w:rPr>
          <w:rFonts w:ascii="Arial" w:hAnsi="Arial" w:cs="Arial"/>
          <w:sz w:val="22"/>
          <w:szCs w:val="22"/>
          <w:lang w:val="en-US"/>
        </w:rPr>
        <w:t>may also</w:t>
      </w:r>
      <w:r w:rsidR="00522C6F" w:rsidRPr="00B07346">
        <w:rPr>
          <w:rFonts w:ascii="Arial" w:hAnsi="Arial" w:cs="Arial"/>
          <w:sz w:val="22"/>
          <w:szCs w:val="22"/>
          <w:lang w:val="en-US"/>
        </w:rPr>
        <w:t xml:space="preserve"> be offered to accommodate various schedules.</w:t>
      </w:r>
    </w:p>
    <w:p w:rsidR="00522C6F" w:rsidRPr="00587CF4" w:rsidRDefault="00522C6F" w:rsidP="00522C6F">
      <w:pPr>
        <w:tabs>
          <w:tab w:val="left" w:pos="2430"/>
        </w:tabs>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Un-booked times will be allocated for “Consultant Check-ins”. Combining “Consultant Check-ins” and EWSNetwork “walk-</w:t>
      </w:r>
      <w:proofErr w:type="spellStart"/>
      <w:r w:rsidRPr="00B07346">
        <w:rPr>
          <w:rFonts w:ascii="Arial" w:hAnsi="Arial" w:cs="Arial"/>
          <w:sz w:val="22"/>
        </w:rPr>
        <w:t>arounds</w:t>
      </w:r>
      <w:proofErr w:type="spellEnd"/>
      <w:r w:rsidRPr="00B07346">
        <w:rPr>
          <w:rFonts w:ascii="Arial" w:hAnsi="Arial" w:cs="Arial"/>
          <w:sz w:val="22"/>
        </w:rPr>
        <w:t>/display stations” are very effective initiatives to keep participants on-task to modifying health behaviours.</w:t>
      </w:r>
    </w:p>
    <w:p w:rsidR="00522C6F" w:rsidRPr="00587CF4" w:rsidRDefault="00522C6F" w:rsidP="00522C6F">
      <w:pPr>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Our customized on-line scheduling portal will make it easy for employees to book their appointment – be it in person, over the phone or skype.</w:t>
      </w:r>
    </w:p>
    <w:p w:rsidR="00522C6F" w:rsidRDefault="00522C6F" w:rsidP="00522C6F">
      <w:pPr>
        <w:tabs>
          <w:tab w:val="left" w:pos="2430"/>
        </w:tabs>
        <w:rPr>
          <w:rFonts w:ascii="Arial" w:hAnsi="Arial" w:cs="Arial"/>
          <w:color w:val="000000"/>
          <w:sz w:val="22"/>
          <w:szCs w:val="22"/>
          <w:lang w:val="en-US"/>
        </w:rPr>
      </w:pPr>
    </w:p>
    <w:p w:rsidR="00522C6F" w:rsidRDefault="00522C6F" w:rsidP="00522C6F">
      <w:pPr>
        <w:rPr>
          <w:rFonts w:ascii="Arial" w:hAnsi="Arial" w:cs="Arial"/>
          <w:b/>
          <w:sz w:val="22"/>
        </w:rPr>
      </w:pPr>
      <w:r>
        <w:rPr>
          <w:rFonts w:ascii="Arial" w:hAnsi="Arial" w:cs="Arial"/>
          <w:b/>
          <w:sz w:val="22"/>
        </w:rPr>
        <w:t>Wellness Committee:</w:t>
      </w:r>
    </w:p>
    <w:p w:rsidR="00522C6F" w:rsidRDefault="00522C6F" w:rsidP="00522C6F">
      <w:pPr>
        <w:rPr>
          <w:rFonts w:ascii="Arial" w:hAnsi="Arial" w:cs="Arial"/>
          <w:sz w:val="22"/>
        </w:rPr>
      </w:pPr>
      <w:r>
        <w:rPr>
          <w:rFonts w:ascii="Arial" w:hAnsi="Arial" w:cs="Arial"/>
          <w:sz w:val="22"/>
        </w:rPr>
        <w:t>A wellness committee will be created and should be composed of 8-10 staff members. This group should consist of different ages, gender, geographical locations, and departments. We will be hosting a webinar every month to start [every other month to follow]. This group helps steer the program based on feedback and opinions.</w:t>
      </w:r>
    </w:p>
    <w:p w:rsidR="00522C6F" w:rsidRDefault="00522C6F" w:rsidP="00522C6F">
      <w:pPr>
        <w:rPr>
          <w:rFonts w:ascii="Arial" w:hAnsi="Arial" w:cs="Arial"/>
          <w:sz w:val="22"/>
        </w:rPr>
      </w:pPr>
    </w:p>
    <w:p w:rsidR="00522C6F" w:rsidRPr="00045A6D" w:rsidRDefault="00522C6F" w:rsidP="00522C6F">
      <w:pPr>
        <w:rPr>
          <w:rFonts w:ascii="Arial" w:hAnsi="Arial" w:cs="Arial"/>
          <w:b/>
          <w:sz w:val="22"/>
        </w:rPr>
      </w:pPr>
      <w:r w:rsidRPr="00045A6D">
        <w:rPr>
          <w:rFonts w:ascii="Arial" w:hAnsi="Arial" w:cs="Arial"/>
          <w:b/>
          <w:sz w:val="22"/>
        </w:rPr>
        <w:t xml:space="preserve">Site </w:t>
      </w:r>
      <w:r>
        <w:rPr>
          <w:rFonts w:ascii="Arial" w:hAnsi="Arial" w:cs="Arial"/>
          <w:b/>
          <w:sz w:val="22"/>
        </w:rPr>
        <w:t xml:space="preserve">Wellness </w:t>
      </w:r>
      <w:r w:rsidRPr="00045A6D">
        <w:rPr>
          <w:rFonts w:ascii="Arial" w:hAnsi="Arial" w:cs="Arial"/>
          <w:b/>
          <w:sz w:val="22"/>
        </w:rPr>
        <w:t>Representative:</w:t>
      </w:r>
    </w:p>
    <w:p w:rsidR="00522C6F" w:rsidRDefault="00522C6F" w:rsidP="00522C6F">
      <w:pPr>
        <w:rPr>
          <w:rFonts w:ascii="Arial" w:hAnsi="Arial" w:cs="Arial"/>
          <w:sz w:val="22"/>
        </w:rPr>
      </w:pPr>
      <w:r>
        <w:rPr>
          <w:rFonts w:ascii="Arial" w:hAnsi="Arial" w:cs="Arial"/>
          <w:sz w:val="22"/>
        </w:rPr>
        <w:t>A site wellness representative will be named for each location. This person will be our main contact. Those representatives will aid in handing out, posting, setting up, etc. All details will be shared from a head office representative.</w:t>
      </w:r>
    </w:p>
    <w:p w:rsidR="00522C6F" w:rsidRPr="00595B8D" w:rsidRDefault="00522C6F" w:rsidP="00522C6F">
      <w:pPr>
        <w:rPr>
          <w:rFonts w:ascii="Arial" w:hAnsi="Arial" w:cs="Arial"/>
          <w:sz w:val="22"/>
        </w:rPr>
      </w:pPr>
    </w:p>
    <w:p w:rsidR="00522C6F" w:rsidRDefault="00522C6F" w:rsidP="00522C6F">
      <w:pPr>
        <w:rPr>
          <w:rFonts w:ascii="Arial" w:hAnsi="Arial" w:cs="Arial"/>
          <w:sz w:val="22"/>
        </w:rPr>
      </w:pPr>
    </w:p>
    <w:p w:rsidR="00522C6F" w:rsidRPr="000941BA" w:rsidRDefault="00522C6F" w:rsidP="00522C6F">
      <w:pPr>
        <w:rPr>
          <w:rFonts w:ascii="Arial" w:hAnsi="Arial" w:cs="Arial"/>
          <w:sz w:val="22"/>
        </w:rPr>
      </w:pPr>
    </w:p>
    <w:p w:rsidR="00522C6F" w:rsidRDefault="00522C6F" w:rsidP="00522C6F">
      <w:pPr>
        <w:rPr>
          <w:rFonts w:ascii="Arial" w:hAnsi="Arial" w:cs="Arial"/>
          <w:sz w:val="28"/>
        </w:rPr>
      </w:pPr>
    </w:p>
    <w:p w:rsidR="00522C6F" w:rsidRPr="00BF03F0" w:rsidRDefault="00522C6F" w:rsidP="00522C6F">
      <w:pPr>
        <w:rPr>
          <w:rFonts w:ascii="Arial" w:eastAsia="Calibri" w:hAnsi="Arial" w:cs="Arial"/>
          <w:sz w:val="28"/>
          <w:szCs w:val="22"/>
          <w:lang w:val="en-US"/>
        </w:rPr>
      </w:pPr>
    </w:p>
    <w:p w:rsidR="00522C6F" w:rsidRDefault="00522C6F" w:rsidP="00522C6F">
      <w:pPr>
        <w:rPr>
          <w:rFonts w:ascii="Arial" w:eastAsia="Calibri" w:hAnsi="Arial" w:cs="Arial"/>
          <w:b/>
          <w:sz w:val="32"/>
          <w:szCs w:val="22"/>
          <w:lang w:val="en-US"/>
        </w:rPr>
      </w:pPr>
      <w:r>
        <w:rPr>
          <w:rFonts w:ascii="Arial" w:hAnsi="Arial" w:cs="Arial"/>
          <w:b/>
          <w:sz w:val="32"/>
        </w:rPr>
        <w:br w:type="page"/>
      </w:r>
    </w:p>
    <w:p w:rsidR="00522C6F" w:rsidRDefault="00522C6F" w:rsidP="00522C6F">
      <w:pPr>
        <w:pStyle w:val="NoSpacing"/>
        <w:rPr>
          <w:rFonts w:ascii="Arial" w:hAnsi="Arial" w:cs="Arial"/>
          <w:b/>
          <w:sz w:val="32"/>
        </w:rPr>
      </w:pPr>
      <w:r w:rsidRPr="00C36485">
        <w:rPr>
          <w:rFonts w:ascii="Arial" w:hAnsi="Arial" w:cs="Arial"/>
          <w:b/>
          <w:sz w:val="32"/>
        </w:rPr>
        <w:lastRenderedPageBreak/>
        <w:t>Employee Wellness Solutions Network</w:t>
      </w:r>
      <w:r>
        <w:rPr>
          <w:rFonts w:ascii="Arial" w:hAnsi="Arial" w:cs="Arial"/>
          <w:b/>
          <w:sz w:val="32"/>
        </w:rPr>
        <w:t xml:space="preserve"> Systems</w:t>
      </w:r>
    </w:p>
    <w:p w:rsidR="00522C6F" w:rsidRDefault="00522C6F" w:rsidP="00522C6F">
      <w:pPr>
        <w:pStyle w:val="NoSpacing"/>
        <w:rPr>
          <w:rFonts w:ascii="Arial" w:hAnsi="Arial" w:cs="Arial"/>
          <w:b/>
          <w:sz w:val="28"/>
        </w:rPr>
      </w:pPr>
    </w:p>
    <w:p w:rsidR="00522C6F" w:rsidRPr="00C36485" w:rsidRDefault="00522C6F" w:rsidP="00522C6F">
      <w:pPr>
        <w:pStyle w:val="NoSpacing"/>
        <w:rPr>
          <w:rFonts w:ascii="Arial" w:hAnsi="Arial" w:cs="Arial"/>
          <w:b/>
          <w:sz w:val="28"/>
        </w:rPr>
      </w:pPr>
      <w:r w:rsidRPr="00C36485">
        <w:rPr>
          <w:rFonts w:ascii="Arial" w:hAnsi="Arial" w:cs="Arial"/>
          <w:b/>
          <w:sz w:val="28"/>
        </w:rPr>
        <w:t xml:space="preserve">Launching </w:t>
      </w:r>
      <w:r>
        <w:rPr>
          <w:rFonts w:ascii="Arial" w:hAnsi="Arial" w:cs="Arial"/>
          <w:b/>
          <w:sz w:val="28"/>
        </w:rPr>
        <w:t>the</w:t>
      </w:r>
      <w:r w:rsidRPr="00C36485">
        <w:rPr>
          <w:rFonts w:ascii="Arial" w:hAnsi="Arial" w:cs="Arial"/>
          <w:b/>
          <w:sz w:val="28"/>
        </w:rPr>
        <w:t xml:space="preserve"> Program</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The launch of a wellness program is recommended to introduce the wellness program offerings to staff, to engage interest from the beginning, and to launch an initial wellness campaign.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Each organization is different and its launch is customized to fit the demographic, number of locations/satellite offices, on and off-site employees and other variables that make workplaces unique.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EWSNetwork works with you in strategizing the most effective launch possible. </w:t>
      </w:r>
    </w:p>
    <w:p w:rsidR="00522C6F" w:rsidRDefault="00522C6F" w:rsidP="00522C6F">
      <w:pPr>
        <w:pStyle w:val="NoSpacing"/>
        <w:rPr>
          <w:rFonts w:ascii="Arial" w:hAnsi="Arial" w:cs="Arial"/>
        </w:rPr>
      </w:pPr>
    </w:p>
    <w:p w:rsidR="00522C6F" w:rsidRPr="000C2FD7" w:rsidRDefault="00522C6F" w:rsidP="00522C6F">
      <w:pPr>
        <w:pStyle w:val="NoSpacing"/>
        <w:rPr>
          <w:rFonts w:ascii="Arial" w:hAnsi="Arial" w:cs="Arial"/>
          <w:b/>
          <w:u w:val="single"/>
        </w:rPr>
      </w:pPr>
      <w:r w:rsidRPr="000C2FD7">
        <w:rPr>
          <w:rFonts w:ascii="Arial" w:hAnsi="Arial" w:cs="Arial"/>
          <w:b/>
          <w:u w:val="single"/>
        </w:rPr>
        <w:t>Launch Specifics:</w:t>
      </w:r>
    </w:p>
    <w:p w:rsidR="00522C6F" w:rsidRDefault="00522C6F" w:rsidP="00522C6F">
      <w:pPr>
        <w:pStyle w:val="NoSpacing"/>
        <w:numPr>
          <w:ilvl w:val="0"/>
          <w:numId w:val="20"/>
        </w:numPr>
        <w:rPr>
          <w:rFonts w:ascii="Arial" w:hAnsi="Arial" w:cs="Arial"/>
        </w:rPr>
      </w:pPr>
      <w:r>
        <w:rPr>
          <w:rFonts w:ascii="Arial" w:hAnsi="Arial" w:cs="Arial"/>
        </w:rPr>
        <w:t>A date[s] is chosen [depending on organization size and make-up].</w:t>
      </w:r>
    </w:p>
    <w:p w:rsidR="00522C6F" w:rsidRDefault="00522C6F" w:rsidP="00522C6F">
      <w:pPr>
        <w:pStyle w:val="NoSpacing"/>
        <w:numPr>
          <w:ilvl w:val="0"/>
          <w:numId w:val="20"/>
        </w:numPr>
        <w:rPr>
          <w:rFonts w:ascii="Arial" w:hAnsi="Arial" w:cs="Arial"/>
        </w:rPr>
      </w:pPr>
      <w:r>
        <w:rPr>
          <w:rFonts w:ascii="Arial" w:hAnsi="Arial" w:cs="Arial"/>
        </w:rPr>
        <w:t xml:space="preserve">The launch is marketed with posters, emails, flyers, paystub drops, announcements, memos, intranet and any other mode that is applicable. </w:t>
      </w:r>
    </w:p>
    <w:p w:rsidR="00522C6F" w:rsidRDefault="00522C6F" w:rsidP="00522C6F">
      <w:pPr>
        <w:pStyle w:val="NoSpacing"/>
        <w:numPr>
          <w:ilvl w:val="0"/>
          <w:numId w:val="20"/>
        </w:numPr>
        <w:rPr>
          <w:rFonts w:ascii="Arial" w:hAnsi="Arial" w:cs="Arial"/>
        </w:rPr>
      </w:pPr>
      <w:proofErr w:type="gramStart"/>
      <w:r>
        <w:rPr>
          <w:rFonts w:ascii="Arial" w:hAnsi="Arial" w:cs="Arial"/>
        </w:rPr>
        <w:t>An</w:t>
      </w:r>
      <w:proofErr w:type="gramEnd"/>
      <w:r>
        <w:rPr>
          <w:rFonts w:ascii="Arial" w:hAnsi="Arial" w:cs="Arial"/>
        </w:rPr>
        <w:t xml:space="preserve"> EWSNetwork representative presents the various components of the wellness program and introduces the certified wellness consultants who will be working with your organization.</w:t>
      </w:r>
    </w:p>
    <w:p w:rsidR="00522C6F" w:rsidRDefault="00522C6F" w:rsidP="00522C6F">
      <w:pPr>
        <w:pStyle w:val="NoSpacing"/>
        <w:numPr>
          <w:ilvl w:val="0"/>
          <w:numId w:val="20"/>
        </w:numPr>
        <w:rPr>
          <w:rFonts w:ascii="Arial" w:hAnsi="Arial" w:cs="Arial"/>
        </w:rPr>
      </w:pPr>
      <w:r>
        <w:rPr>
          <w:rFonts w:ascii="Arial" w:hAnsi="Arial" w:cs="Arial"/>
        </w:rPr>
        <w:t>Employees have an opportunity to schedule their first one-on-one consultation at the launch.</w:t>
      </w:r>
    </w:p>
    <w:p w:rsidR="00522C6F" w:rsidRDefault="00522C6F" w:rsidP="00522C6F">
      <w:pPr>
        <w:pStyle w:val="NoSpacing"/>
        <w:numPr>
          <w:ilvl w:val="0"/>
          <w:numId w:val="20"/>
        </w:numPr>
        <w:rPr>
          <w:rFonts w:ascii="Arial" w:hAnsi="Arial" w:cs="Arial"/>
        </w:rPr>
      </w:pPr>
      <w:r>
        <w:rPr>
          <w:rFonts w:ascii="Arial" w:hAnsi="Arial" w:cs="Arial"/>
        </w:rPr>
        <w:t>Employees have an opportunity to sign up for the wellness committee.</w:t>
      </w:r>
    </w:p>
    <w:p w:rsidR="00522C6F" w:rsidRDefault="00522C6F" w:rsidP="00522C6F">
      <w:pPr>
        <w:pStyle w:val="NoSpacing"/>
        <w:numPr>
          <w:ilvl w:val="0"/>
          <w:numId w:val="20"/>
        </w:numPr>
        <w:rPr>
          <w:rFonts w:ascii="Arial" w:hAnsi="Arial" w:cs="Arial"/>
        </w:rPr>
      </w:pPr>
      <w:r>
        <w:rPr>
          <w:rFonts w:ascii="Arial" w:hAnsi="Arial" w:cs="Arial"/>
        </w:rPr>
        <w:t>The Health Risk Assessment [Personal Wellness Profile] is launched.</w:t>
      </w:r>
    </w:p>
    <w:p w:rsidR="00522C6F" w:rsidRPr="008D4C70" w:rsidRDefault="00522C6F" w:rsidP="00522C6F">
      <w:pPr>
        <w:pStyle w:val="NoSpacing"/>
        <w:numPr>
          <w:ilvl w:val="0"/>
          <w:numId w:val="20"/>
        </w:numPr>
        <w:rPr>
          <w:rFonts w:ascii="Arial" w:hAnsi="Arial" w:cs="Arial"/>
        </w:rPr>
      </w:pPr>
      <w:r>
        <w:rPr>
          <w:rFonts w:ascii="Arial" w:hAnsi="Arial" w:cs="Arial"/>
        </w:rPr>
        <w:t>The wellness consultations begin shortly after the launch.</w:t>
      </w:r>
    </w:p>
    <w:p w:rsidR="00522C6F" w:rsidRPr="00E31F45" w:rsidRDefault="00522C6F" w:rsidP="00522C6F">
      <w:pPr>
        <w:pStyle w:val="NoSpacing"/>
        <w:rPr>
          <w:rFonts w:ascii="Arial" w:hAnsi="Arial" w:cs="Arial"/>
          <w:b/>
        </w:rPr>
      </w:pPr>
    </w:p>
    <w:p w:rsidR="00E31F45" w:rsidRPr="00E31F45" w:rsidRDefault="00E31F45" w:rsidP="00522C6F">
      <w:pPr>
        <w:pStyle w:val="NoSpacing"/>
        <w:rPr>
          <w:rFonts w:ascii="Arial" w:hAnsi="Arial" w:cs="Arial"/>
          <w:b/>
        </w:rPr>
      </w:pPr>
    </w:p>
    <w:p w:rsidR="00522C6F" w:rsidRPr="00E31F45" w:rsidRDefault="00522C6F" w:rsidP="00522C6F">
      <w:pPr>
        <w:pStyle w:val="NoSpacing"/>
        <w:rPr>
          <w:rFonts w:ascii="Arial" w:hAnsi="Arial" w:cs="Arial"/>
        </w:rPr>
      </w:pPr>
      <w:r w:rsidRPr="00E31F45">
        <w:rPr>
          <w:rFonts w:ascii="Arial" w:hAnsi="Arial" w:cs="Arial"/>
          <w:b/>
          <w:sz w:val="24"/>
        </w:rPr>
        <w:t>Data Collection for Optimal Program Design:</w:t>
      </w:r>
    </w:p>
    <w:p w:rsidR="00522C6F" w:rsidRDefault="00522C6F" w:rsidP="00522C6F">
      <w:pPr>
        <w:pStyle w:val="NoSpacing"/>
        <w:rPr>
          <w:rFonts w:ascii="Arial" w:hAnsi="Arial" w:cs="Arial"/>
        </w:rPr>
      </w:pPr>
    </w:p>
    <w:p w:rsidR="00522C6F" w:rsidRPr="003410DD" w:rsidRDefault="00522C6F" w:rsidP="00522C6F">
      <w:pPr>
        <w:pStyle w:val="NoSpacing"/>
        <w:rPr>
          <w:rFonts w:ascii="Arial" w:hAnsi="Arial" w:cs="Arial"/>
          <w:i/>
        </w:rPr>
      </w:pPr>
      <w:r>
        <w:rPr>
          <w:rFonts w:ascii="Arial" w:hAnsi="Arial" w:cs="Arial"/>
        </w:rPr>
        <w:t>Over the course of the first 30-45 days of a program Employee Wellness Solutions Network is diligent in gathering as much information as possible to design and implement targeted group and awareness programs.</w:t>
      </w:r>
      <w:r w:rsidR="00B07346">
        <w:rPr>
          <w:rFonts w:ascii="Arial" w:hAnsi="Arial" w:cs="Arial"/>
        </w:rPr>
        <w:t xml:space="preserve"> </w:t>
      </w:r>
      <w:r w:rsidR="00D350CD" w:rsidRPr="00D350CD">
        <w:rPr>
          <w:rFonts w:ascii="Arial" w:hAnsi="Arial" w:cs="Arial"/>
          <w:i/>
        </w:rPr>
        <w:t>[</w:t>
      </w:r>
      <w:r w:rsidR="00B07346" w:rsidRPr="00D350CD">
        <w:rPr>
          <w:rFonts w:ascii="Arial" w:hAnsi="Arial" w:cs="Arial"/>
          <w:i/>
        </w:rPr>
        <w:t>A sample Year-At-A-Glance can be seen on pages 1</w:t>
      </w:r>
      <w:r w:rsidR="002E53E8">
        <w:rPr>
          <w:rFonts w:ascii="Arial" w:hAnsi="Arial" w:cs="Arial"/>
          <w:i/>
        </w:rPr>
        <w:t>5</w:t>
      </w:r>
      <w:r w:rsidR="00B07346" w:rsidRPr="00D350CD">
        <w:rPr>
          <w:rFonts w:ascii="Arial" w:hAnsi="Arial" w:cs="Arial"/>
          <w:i/>
        </w:rPr>
        <w:t>-1</w:t>
      </w:r>
      <w:r w:rsidR="002E53E8">
        <w:rPr>
          <w:rFonts w:ascii="Arial" w:hAnsi="Arial" w:cs="Arial"/>
          <w:i/>
        </w:rPr>
        <w:t>6</w:t>
      </w:r>
      <w:r w:rsidR="00D350CD" w:rsidRPr="00D350CD">
        <w:rPr>
          <w:rFonts w:ascii="Arial" w:hAnsi="Arial" w:cs="Arial"/>
          <w:i/>
        </w:rPr>
        <w:t>]</w:t>
      </w:r>
      <w:r w:rsidR="00B07346" w:rsidRPr="003410DD">
        <w:rPr>
          <w:rFonts w:ascii="Arial" w:hAnsi="Arial" w:cs="Arial"/>
          <w:i/>
        </w:rPr>
        <w:t xml:space="preserve"> </w:t>
      </w:r>
      <w:r w:rsidRPr="003410DD">
        <w:rPr>
          <w:rFonts w:ascii="Arial" w:hAnsi="Arial" w:cs="Arial"/>
          <w:i/>
        </w:rPr>
        <w:t xml:space="preserve"> </w:t>
      </w:r>
    </w:p>
    <w:p w:rsidR="00B07346" w:rsidRDefault="00B07346" w:rsidP="00522C6F">
      <w:pPr>
        <w:pStyle w:val="NoSpacing"/>
        <w:rPr>
          <w:rFonts w:ascii="Arial" w:hAnsi="Arial" w:cs="Arial"/>
        </w:rPr>
      </w:pPr>
    </w:p>
    <w:p w:rsidR="00E31F45" w:rsidRDefault="00522C6F" w:rsidP="00522C6F">
      <w:pPr>
        <w:pStyle w:val="NoSpacing"/>
        <w:rPr>
          <w:rFonts w:ascii="Arial" w:hAnsi="Arial" w:cs="Arial"/>
        </w:rPr>
      </w:pPr>
      <w:r>
        <w:rPr>
          <w:rFonts w:ascii="Arial" w:hAnsi="Arial" w:cs="Arial"/>
        </w:rPr>
        <w:t xml:space="preserve">In this initial period we gather the following information to ensure the wellness program is designed to meet the </w:t>
      </w:r>
      <w:r w:rsidRPr="00E31F45">
        <w:rPr>
          <w:rFonts w:ascii="Arial" w:hAnsi="Arial" w:cs="Arial"/>
        </w:rPr>
        <w:t>needs, interests and challenges within your organization.</w:t>
      </w:r>
    </w:p>
    <w:p w:rsidR="00B07346" w:rsidRPr="00001404" w:rsidRDefault="00B07346" w:rsidP="00522C6F">
      <w:pPr>
        <w:pStyle w:val="NoSpacing"/>
        <w:rPr>
          <w:rFonts w:ascii="Arial" w:hAnsi="Arial" w:cs="Arial"/>
          <w:sz w:val="18"/>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Client Data Collection</w:t>
      </w:r>
      <w:r w:rsidRPr="00E31F45">
        <w:rPr>
          <w:rFonts w:ascii="Arial" w:hAnsi="Arial" w:cs="Arial"/>
        </w:rPr>
        <w:t xml:space="preserve"> – </w:t>
      </w:r>
      <w:proofErr w:type="gramStart"/>
      <w:r w:rsidRPr="00E31F45">
        <w:rPr>
          <w:rFonts w:ascii="Arial" w:hAnsi="Arial" w:cs="Arial"/>
        </w:rPr>
        <w:t>An</w:t>
      </w:r>
      <w:proofErr w:type="gramEnd"/>
      <w:r w:rsidRPr="00E31F45">
        <w:rPr>
          <w:rFonts w:ascii="Arial" w:hAnsi="Arial" w:cs="Arial"/>
        </w:rPr>
        <w:t xml:space="preserve"> EWSNetwork representative gathers client-specific information once the wellness program has been approved. Data includes organization make-up, contact person[s] at the organization, launch specifics, baseline measurements for </w:t>
      </w:r>
      <w:proofErr w:type="gramStart"/>
      <w:r w:rsidRPr="00E31F45">
        <w:rPr>
          <w:rFonts w:ascii="Arial" w:hAnsi="Arial" w:cs="Arial"/>
        </w:rPr>
        <w:t>absenteeism,</w:t>
      </w:r>
      <w:proofErr w:type="gramEnd"/>
      <w:r w:rsidRPr="00E31F45">
        <w:rPr>
          <w:rFonts w:ascii="Arial" w:hAnsi="Arial" w:cs="Arial"/>
        </w:rPr>
        <w:t xml:space="preserve"> health claims costs, and other procedures, offerings, and logistics.</w:t>
      </w:r>
    </w:p>
    <w:p w:rsidR="003410DD" w:rsidRPr="003410DD" w:rsidRDefault="003410DD" w:rsidP="003410DD">
      <w:pPr>
        <w:pStyle w:val="NoSpacing"/>
        <w:ind w:left="720"/>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Corporate Trend Report</w:t>
      </w:r>
      <w:r w:rsidRPr="00E31F45">
        <w:rPr>
          <w:rFonts w:ascii="Arial" w:hAnsi="Arial" w:cs="Arial"/>
        </w:rPr>
        <w:t xml:space="preserve"> – Following the HRA campaign, a corporate trend report is analyzed and health risks are profiled for the organization. Management receives a detailed report and top health action opportunities are shared with the wellness committee for strategic design of the program.</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Individual Feedback</w:t>
      </w:r>
      <w:r w:rsidRPr="00E31F45">
        <w:rPr>
          <w:rFonts w:ascii="Arial" w:hAnsi="Arial" w:cs="Arial"/>
        </w:rPr>
        <w:t xml:space="preserve"> – A short interest survey may be circulated to gather staff interests.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Wellness Consultations</w:t>
      </w:r>
      <w:r w:rsidRPr="00E31F45">
        <w:rPr>
          <w:rFonts w:ascii="Arial" w:hAnsi="Arial" w:cs="Arial"/>
        </w:rPr>
        <w:t xml:space="preserve"> – Common trends are recognized by the wellness consultants.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w:t>
      </w:r>
      <w:r w:rsidR="003410DD">
        <w:rPr>
          <w:rFonts w:ascii="Arial" w:hAnsi="Arial" w:cs="Arial"/>
          <w:u w:val="single"/>
        </w:rPr>
        <w:t>n</w:t>
      </w:r>
      <w:r w:rsidRPr="00E31F45">
        <w:rPr>
          <w:rFonts w:ascii="Arial" w:hAnsi="Arial" w:cs="Arial"/>
          <w:u w:val="single"/>
        </w:rPr>
        <w:t>ess Committee</w:t>
      </w:r>
      <w:r w:rsidRPr="00E31F45">
        <w:rPr>
          <w:rFonts w:ascii="Arial" w:hAnsi="Arial" w:cs="Arial"/>
        </w:rPr>
        <w:t xml:space="preserve"> – A meeting is scheduled shortly after the launch to acquire clearer understanding of scheduling, departments, shifts, levels of the organization, etc. This knowledge will help with planning and marketing of future programs.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Objectives Surveys</w:t>
      </w:r>
      <w:r w:rsidRPr="00E31F45">
        <w:rPr>
          <w:rFonts w:ascii="Arial" w:hAnsi="Arial" w:cs="Arial"/>
        </w:rPr>
        <w:t xml:space="preserve"> - Both</w:t>
      </w:r>
      <w:r>
        <w:rPr>
          <w:rFonts w:ascii="Arial" w:hAnsi="Arial" w:cs="Arial"/>
        </w:rPr>
        <w:t xml:space="preserve"> the wellness committee and management will be asked to complete a Wellness Program Objectives Survey to ensure the program design and execution is in line with expectations.</w:t>
      </w:r>
    </w:p>
    <w:p w:rsidR="00001404" w:rsidRPr="00001404" w:rsidRDefault="00001404" w:rsidP="00001404">
      <w:pPr>
        <w:pStyle w:val="ListParagraph"/>
        <w:rPr>
          <w:rFonts w:ascii="Arial" w:hAnsi="Arial" w:cs="Arial"/>
          <w:sz w:val="10"/>
        </w:rPr>
      </w:pPr>
    </w:p>
    <w:p w:rsidR="00001404" w:rsidRDefault="00001404" w:rsidP="00001404">
      <w:pPr>
        <w:pStyle w:val="NoSpacing"/>
        <w:numPr>
          <w:ilvl w:val="0"/>
          <w:numId w:val="13"/>
        </w:numPr>
        <w:rPr>
          <w:rFonts w:ascii="Arial" w:hAnsi="Arial" w:cs="Arial"/>
        </w:rPr>
      </w:pPr>
      <w:r w:rsidRPr="002E53E8">
        <w:rPr>
          <w:rFonts w:ascii="Arial" w:hAnsi="Arial" w:cs="Arial"/>
          <w:u w:val="single"/>
        </w:rPr>
        <w:t>Metrix Analysis</w:t>
      </w:r>
      <w:r>
        <w:rPr>
          <w:rFonts w:ascii="Arial" w:hAnsi="Arial" w:cs="Arial"/>
        </w:rPr>
        <w:t xml:space="preserve"> – Working with HR and your insurance company we compile and isolate specific </w:t>
      </w:r>
      <w:proofErr w:type="spellStart"/>
      <w:r>
        <w:rPr>
          <w:rFonts w:ascii="Arial" w:hAnsi="Arial" w:cs="Arial"/>
        </w:rPr>
        <w:t>metrix</w:t>
      </w:r>
      <w:proofErr w:type="spellEnd"/>
      <w:r>
        <w:rPr>
          <w:rFonts w:ascii="Arial" w:hAnsi="Arial" w:cs="Arial"/>
        </w:rPr>
        <w:t xml:space="preserve"> </w:t>
      </w:r>
      <w:r w:rsidR="002E53E8">
        <w:rPr>
          <w:rFonts w:ascii="Arial" w:hAnsi="Arial" w:cs="Arial"/>
        </w:rPr>
        <w:t>and their trends to track year to year</w:t>
      </w:r>
      <w:r>
        <w:rPr>
          <w:rFonts w:ascii="Arial" w:hAnsi="Arial" w:cs="Arial"/>
        </w:rPr>
        <w:t>.</w:t>
      </w:r>
    </w:p>
    <w:p w:rsidR="00522C6F" w:rsidRPr="00001404" w:rsidRDefault="00522C6F" w:rsidP="00001404">
      <w:pPr>
        <w:pStyle w:val="NoSpacing"/>
        <w:rPr>
          <w:rFonts w:ascii="Arial" w:hAnsi="Arial" w:cs="Arial"/>
        </w:rPr>
      </w:pPr>
      <w:r w:rsidRPr="00001404">
        <w:rPr>
          <w:rFonts w:ascii="Arial" w:hAnsi="Arial" w:cs="Arial"/>
          <w:b/>
          <w:sz w:val="28"/>
        </w:rPr>
        <w:lastRenderedPageBreak/>
        <w:t>Reporting</w:t>
      </w:r>
    </w:p>
    <w:p w:rsidR="00522C6F" w:rsidRDefault="00522C6F" w:rsidP="00522C6F">
      <w:pPr>
        <w:rPr>
          <w:rFonts w:ascii="Arial" w:hAnsi="Arial" w:cs="Arial"/>
          <w:sz w:val="22"/>
        </w:rPr>
      </w:pPr>
    </w:p>
    <w:p w:rsidR="00D350CD" w:rsidRPr="00D350CD" w:rsidRDefault="00522C6F" w:rsidP="00D350CD">
      <w:pPr>
        <w:rPr>
          <w:rFonts w:ascii="Arial" w:hAnsi="Arial" w:cs="Arial"/>
          <w:sz w:val="18"/>
          <w:szCs w:val="18"/>
        </w:rPr>
      </w:pPr>
      <w:r w:rsidRPr="00E31F45">
        <w:rPr>
          <w:rFonts w:ascii="Arial" w:hAnsi="Arial" w:cs="Arial"/>
          <w:sz w:val="22"/>
          <w:u w:val="single"/>
        </w:rPr>
        <w:t>Annual Health Risk Assessment</w:t>
      </w:r>
      <w:r w:rsidRPr="00E31F45">
        <w:rPr>
          <w:rFonts w:ascii="Arial" w:hAnsi="Arial" w:cs="Arial"/>
          <w:sz w:val="22"/>
        </w:rPr>
        <w:t xml:space="preserve"> – The annual health risk assessment [Personal Wellness Profile] corporate report provides a look at common health risk trends. To see a sample of a corporate report, please go to </w:t>
      </w:r>
      <w:hyperlink r:id="rId15" w:history="1">
        <w:r w:rsidRPr="00E31F45">
          <w:rPr>
            <w:rStyle w:val="Hyperlink"/>
            <w:rFonts w:ascii="Arial" w:hAnsi="Arial" w:cs="Arial"/>
            <w:sz w:val="22"/>
          </w:rPr>
          <w:t>Sample Report</w:t>
        </w:r>
      </w:hyperlink>
      <w:r w:rsidRPr="00E31F45">
        <w:rPr>
          <w:rFonts w:ascii="Arial" w:hAnsi="Arial" w:cs="Arial"/>
        </w:rPr>
        <w:t xml:space="preserve"> </w:t>
      </w:r>
      <w:r w:rsidRPr="00D350CD">
        <w:rPr>
          <w:rFonts w:ascii="Arial" w:hAnsi="Arial" w:cs="Arial"/>
          <w:sz w:val="18"/>
          <w:szCs w:val="18"/>
        </w:rPr>
        <w:t>[</w:t>
      </w:r>
      <w:hyperlink r:id="rId16" w:history="1">
        <w:r w:rsidR="00D350CD" w:rsidRPr="00D350CD">
          <w:rPr>
            <w:rStyle w:val="Hyperlink"/>
            <w:rFonts w:ascii="Arial" w:hAnsi="Arial" w:cs="Arial"/>
            <w:sz w:val="18"/>
            <w:szCs w:val="18"/>
          </w:rPr>
          <w:t>http://news.ewsnetwork.com/HRASampleReport/flipviewerxpress.html</w:t>
        </w:r>
      </w:hyperlink>
      <w:r w:rsidR="00D350CD" w:rsidRPr="00D350CD">
        <w:rPr>
          <w:rFonts w:ascii="Arial" w:hAnsi="Arial" w:cs="Arial"/>
          <w:sz w:val="18"/>
          <w:szCs w:val="18"/>
        </w:rPr>
        <w:t>]</w:t>
      </w:r>
    </w:p>
    <w:p w:rsidR="00D350CD" w:rsidRPr="00D350CD" w:rsidRDefault="00D350CD" w:rsidP="00D350CD">
      <w:pPr>
        <w:rPr>
          <w:rFonts w:ascii="Arial" w:hAnsi="Arial" w:cs="Arial"/>
          <w:color w:val="0000FF"/>
          <w:sz w:val="18"/>
          <w:szCs w:val="18"/>
          <w:u w:val="single"/>
        </w:rPr>
      </w:pPr>
    </w:p>
    <w:p w:rsidR="00522C6F" w:rsidRPr="00E31F45" w:rsidRDefault="00522C6F" w:rsidP="00522C6F">
      <w:pPr>
        <w:pStyle w:val="NoSpacing"/>
        <w:rPr>
          <w:rFonts w:ascii="Arial" w:hAnsi="Arial" w:cs="Arial"/>
        </w:rPr>
      </w:pPr>
      <w:r w:rsidRPr="00E31F45">
        <w:rPr>
          <w:rFonts w:ascii="Arial" w:hAnsi="Arial" w:cs="Arial"/>
          <w:u w:val="single"/>
        </w:rPr>
        <w:t>Semi-Annual Progression Report</w:t>
      </w:r>
      <w:r w:rsidRPr="00E31F45">
        <w:rPr>
          <w:rFonts w:ascii="Arial" w:hAnsi="Arial" w:cs="Arial"/>
        </w:rPr>
        <w:t xml:space="preserve"> – Progression reports are presented every 6 months outlining initiatives, participation rates, and current and future program design strategies.</w:t>
      </w:r>
    </w:p>
    <w:p w:rsidR="00522C6F" w:rsidRDefault="00522C6F" w:rsidP="00522C6F">
      <w:pPr>
        <w:pStyle w:val="NoSpacing"/>
        <w:rPr>
          <w:rFonts w:ascii="Arial" w:hAnsi="Arial" w:cs="Arial"/>
        </w:rPr>
      </w:pPr>
    </w:p>
    <w:p w:rsidR="00001404" w:rsidRPr="00E31F45" w:rsidRDefault="00001404" w:rsidP="00522C6F">
      <w:pPr>
        <w:pStyle w:val="NoSpacing"/>
        <w:rPr>
          <w:rFonts w:ascii="Arial" w:hAnsi="Arial" w:cs="Arial"/>
        </w:rPr>
      </w:pPr>
      <w:r w:rsidRPr="00001404">
        <w:rPr>
          <w:rFonts w:ascii="Arial" w:hAnsi="Arial" w:cs="Arial"/>
          <w:u w:val="single"/>
        </w:rPr>
        <w:t>Real time tracking</w:t>
      </w:r>
      <w:r>
        <w:rPr>
          <w:rFonts w:ascii="Arial" w:hAnsi="Arial" w:cs="Arial"/>
        </w:rPr>
        <w:t xml:space="preserve"> – Our industry specific customized reporting tool allows us to </w:t>
      </w:r>
    </w:p>
    <w:p w:rsidR="00522C6F" w:rsidRDefault="00522C6F" w:rsidP="00522C6F">
      <w:pPr>
        <w:pStyle w:val="NoSpacing"/>
        <w:rPr>
          <w:rFonts w:ascii="Arial" w:hAnsi="Arial" w:cs="Arial"/>
          <w:b/>
          <w:sz w:val="24"/>
        </w:rPr>
      </w:pPr>
    </w:p>
    <w:p w:rsidR="00522C6F" w:rsidRDefault="00522C6F" w:rsidP="00522C6F">
      <w:pPr>
        <w:pStyle w:val="NoSpacing"/>
        <w:rPr>
          <w:rFonts w:ascii="Arial" w:hAnsi="Arial" w:cs="Arial"/>
          <w:b/>
          <w:sz w:val="24"/>
        </w:rPr>
      </w:pPr>
    </w:p>
    <w:p w:rsidR="00522C6F" w:rsidRPr="00A209B0" w:rsidRDefault="00522C6F" w:rsidP="00522C6F">
      <w:pPr>
        <w:pStyle w:val="NoSpacing"/>
        <w:rPr>
          <w:rFonts w:ascii="Arial" w:hAnsi="Arial" w:cs="Arial"/>
          <w:sz w:val="28"/>
        </w:rPr>
      </w:pPr>
      <w:r>
        <w:rPr>
          <w:rFonts w:ascii="Arial" w:hAnsi="Arial" w:cs="Arial"/>
          <w:b/>
          <w:sz w:val="28"/>
        </w:rPr>
        <w:t>Marketing</w:t>
      </w:r>
    </w:p>
    <w:p w:rsidR="00522C6F" w:rsidRPr="00173A4A" w:rsidRDefault="00522C6F" w:rsidP="00522C6F">
      <w:pPr>
        <w:pStyle w:val="NoSpacing"/>
        <w:rPr>
          <w:rFonts w:ascii="Arial" w:hAnsi="Arial" w:cs="Arial"/>
        </w:rPr>
      </w:pPr>
    </w:p>
    <w:p w:rsidR="00522C6F" w:rsidRDefault="00522C6F" w:rsidP="00522C6F">
      <w:pPr>
        <w:pStyle w:val="NoSpacing"/>
        <w:rPr>
          <w:rFonts w:ascii="Arial" w:hAnsi="Arial" w:cs="Arial"/>
        </w:rPr>
      </w:pPr>
      <w:r w:rsidRPr="00DB2C80">
        <w:rPr>
          <w:rFonts w:ascii="Arial" w:hAnsi="Arial" w:cs="Arial"/>
        </w:rPr>
        <w:t xml:space="preserve">Marketing and awareness on upcoming programs </w:t>
      </w:r>
      <w:r>
        <w:rPr>
          <w:rFonts w:ascii="Arial" w:hAnsi="Arial" w:cs="Arial"/>
        </w:rPr>
        <w:t>is crucial for success</w:t>
      </w:r>
      <w:r w:rsidRPr="00DB2C80">
        <w:rPr>
          <w:rFonts w:ascii="Arial" w:hAnsi="Arial" w:cs="Arial"/>
        </w:rPr>
        <w:t xml:space="preserve">. EWSNetwork uses all available resources within your </w:t>
      </w:r>
      <w:r>
        <w:rPr>
          <w:rFonts w:ascii="Arial" w:hAnsi="Arial" w:cs="Arial"/>
        </w:rPr>
        <w:t>organization to</w:t>
      </w:r>
      <w:r w:rsidRPr="00DB2C80">
        <w:rPr>
          <w:rFonts w:ascii="Arial" w:hAnsi="Arial" w:cs="Arial"/>
        </w:rPr>
        <w:t xml:space="preserve"> </w:t>
      </w:r>
      <w:r>
        <w:rPr>
          <w:rFonts w:ascii="Arial" w:hAnsi="Arial" w:cs="Arial"/>
        </w:rPr>
        <w:t>maximize programming efforts</w:t>
      </w:r>
      <w:r w:rsidRPr="00DB2C80">
        <w:rPr>
          <w:rFonts w:ascii="Arial" w:hAnsi="Arial" w:cs="Arial"/>
        </w:rPr>
        <w:t xml:space="preserve">.  Common practices </w:t>
      </w:r>
      <w:r>
        <w:rPr>
          <w:rFonts w:ascii="Arial" w:hAnsi="Arial" w:cs="Arial"/>
        </w:rPr>
        <w:t>include</w:t>
      </w:r>
      <w:r w:rsidRPr="00DB2C80">
        <w:rPr>
          <w:rFonts w:ascii="Arial" w:hAnsi="Arial" w:cs="Arial"/>
        </w:rPr>
        <w:t>:</w:t>
      </w:r>
    </w:p>
    <w:p w:rsidR="003410DD" w:rsidRPr="00DB2C80" w:rsidRDefault="003410DD" w:rsidP="00522C6F">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committee</w:t>
      </w:r>
      <w:r w:rsidR="00587CF4" w:rsidRPr="00E31F45">
        <w:rPr>
          <w:rFonts w:ascii="Arial" w:hAnsi="Arial" w:cs="Arial"/>
          <w:u w:val="single"/>
        </w:rPr>
        <w:t xml:space="preserve"> and site representatives</w:t>
      </w:r>
      <w:r w:rsidRPr="00E31F45">
        <w:rPr>
          <w:rFonts w:ascii="Arial" w:hAnsi="Arial" w:cs="Arial"/>
        </w:rPr>
        <w:t xml:space="preserve"> – The committee is made up from a cross-section of the organization. All/any departments, levels of management, front-line staff are encouraged to participate. Participants are encouraged to be ambassadors of the wellness program. Some major roles include helping with marketing efforts, helping with implementation of various initiatives and gathering feedback from peers. </w:t>
      </w:r>
    </w:p>
    <w:p w:rsidR="00587CF4" w:rsidRPr="00E31F45" w:rsidRDefault="00587CF4" w:rsidP="00587CF4">
      <w:pPr>
        <w:pStyle w:val="NoSpacing"/>
        <w:ind w:left="720"/>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Flyers, posters, email campaigns</w:t>
      </w:r>
      <w:r w:rsidRPr="00E31F45">
        <w:rPr>
          <w:rFonts w:ascii="Arial" w:hAnsi="Arial" w:cs="Arial"/>
        </w:rPr>
        <w:t xml:space="preserve"> – These and other modalities specific to the organization help promote upcoming programs at the various locations and departments. Ensuring that each initiative has ample marketing is </w:t>
      </w:r>
      <w:proofErr w:type="gramStart"/>
      <w:r w:rsidRPr="00E31F45">
        <w:rPr>
          <w:rFonts w:ascii="Arial" w:hAnsi="Arial" w:cs="Arial"/>
        </w:rPr>
        <w:t>key</w:t>
      </w:r>
      <w:proofErr w:type="gramEnd"/>
      <w:r w:rsidRPr="00E31F45">
        <w:rPr>
          <w:rFonts w:ascii="Arial" w:hAnsi="Arial" w:cs="Arial"/>
        </w:rPr>
        <w:t xml:space="preserve"> to a successful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Ongoing presence</w:t>
      </w:r>
      <w:r w:rsidRPr="00E31F45">
        <w:rPr>
          <w:rFonts w:ascii="Arial" w:hAnsi="Arial" w:cs="Arial"/>
        </w:rPr>
        <w:t xml:space="preserve"> – EWSNetwork representation at various staff meetings, management events, and departmental meetings has been shown to help with promotion of the wellness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consultants</w:t>
      </w:r>
      <w:r w:rsidRPr="00E31F45">
        <w:rPr>
          <w:rFonts w:ascii="Arial" w:hAnsi="Arial" w:cs="Arial"/>
        </w:rPr>
        <w:t xml:space="preserve"> - The wellness consultants help with overall promotion of the program </w:t>
      </w:r>
      <w:r w:rsidR="00D350CD">
        <w:rPr>
          <w:rFonts w:ascii="Arial" w:hAnsi="Arial" w:cs="Arial"/>
        </w:rPr>
        <w:t>via group events, wellness walk</w:t>
      </w:r>
      <w:r w:rsidRPr="00E31F45">
        <w:rPr>
          <w:rFonts w:ascii="Arial" w:hAnsi="Arial" w:cs="Arial"/>
        </w:rPr>
        <w:t>arounds [where applicable], health promotions, and other opportunities.</w:t>
      </w:r>
    </w:p>
    <w:p w:rsidR="00587CF4" w:rsidRPr="00E31F45" w:rsidRDefault="00587CF4" w:rsidP="00587CF4">
      <w:pPr>
        <w:pStyle w:val="NoSpacing"/>
        <w:rPr>
          <w:rFonts w:ascii="Arial" w:hAnsi="Arial" w:cs="Arial"/>
        </w:rPr>
      </w:pPr>
    </w:p>
    <w:p w:rsidR="00522C6F" w:rsidRPr="00EA39C4" w:rsidRDefault="00522C6F" w:rsidP="00522C6F">
      <w:pPr>
        <w:pStyle w:val="NoSpacing"/>
        <w:numPr>
          <w:ilvl w:val="0"/>
          <w:numId w:val="15"/>
        </w:numPr>
        <w:rPr>
          <w:rFonts w:ascii="Arial" w:hAnsi="Arial" w:cs="Arial"/>
        </w:rPr>
      </w:pPr>
      <w:r w:rsidRPr="00E31F45">
        <w:rPr>
          <w:rFonts w:ascii="Arial" w:hAnsi="Arial" w:cs="Arial"/>
          <w:u w:val="single"/>
        </w:rPr>
        <w:t>Awareness programs</w:t>
      </w:r>
      <w:r w:rsidRPr="00E31F45">
        <w:rPr>
          <w:rFonts w:ascii="Arial" w:hAnsi="Arial" w:cs="Arial"/>
        </w:rPr>
        <w:t xml:space="preserve"> – With the customization of the EWSNetwork wellness program, various awareness campaigns</w:t>
      </w:r>
      <w:r w:rsidRPr="00EA39C4">
        <w:rPr>
          <w:rFonts w:ascii="Arial" w:hAnsi="Arial" w:cs="Arial"/>
        </w:rPr>
        <w:t xml:space="preserve"> are implemented. These, in of themselves, work to market the wellness program. Examples include kiosks, e-campaigns, wellness walkarounds [where applicable], promotions, etc.</w:t>
      </w:r>
    </w:p>
    <w:p w:rsidR="00522C6F" w:rsidRDefault="00522C6F" w:rsidP="00522C6F">
      <w:pPr>
        <w:rPr>
          <w:rFonts w:ascii="Arial" w:eastAsia="Calibri" w:hAnsi="Arial" w:cs="Arial"/>
          <w:b/>
          <w:sz w:val="28"/>
          <w:szCs w:val="22"/>
          <w:lang w:val="en-US"/>
        </w:rPr>
      </w:pPr>
      <w:r>
        <w:rPr>
          <w:rFonts w:ascii="Arial" w:hAnsi="Arial" w:cs="Arial"/>
          <w:b/>
          <w:sz w:val="28"/>
        </w:rPr>
        <w:br w:type="page"/>
      </w:r>
    </w:p>
    <w:p w:rsidR="00522C6F" w:rsidRPr="00A209B0" w:rsidRDefault="00522C6F" w:rsidP="00522C6F">
      <w:pPr>
        <w:pStyle w:val="NoSpacing"/>
        <w:rPr>
          <w:rFonts w:ascii="Arial" w:hAnsi="Arial" w:cs="Arial"/>
          <w:sz w:val="28"/>
        </w:rPr>
      </w:pPr>
      <w:r w:rsidRPr="00A209B0">
        <w:rPr>
          <w:rFonts w:ascii="Arial" w:hAnsi="Arial" w:cs="Arial"/>
          <w:b/>
          <w:sz w:val="28"/>
        </w:rPr>
        <w:lastRenderedPageBreak/>
        <w:t>Privacy</w:t>
      </w:r>
    </w:p>
    <w:p w:rsidR="00522C6F" w:rsidRPr="00173A4A" w:rsidRDefault="00522C6F" w:rsidP="00522C6F">
      <w:pPr>
        <w:pStyle w:val="NoSpacing"/>
        <w:rPr>
          <w:rFonts w:ascii="Arial" w:hAnsi="Arial" w:cs="Arial"/>
        </w:rPr>
      </w:pPr>
    </w:p>
    <w:p w:rsidR="00522C6F" w:rsidRPr="00173A4A" w:rsidRDefault="00522C6F" w:rsidP="00522C6F">
      <w:pPr>
        <w:pStyle w:val="NoSpacing"/>
        <w:rPr>
          <w:rFonts w:ascii="Arial" w:hAnsi="Arial" w:cs="Arial"/>
        </w:rPr>
      </w:pPr>
      <w:r>
        <w:rPr>
          <w:rFonts w:ascii="Arial" w:hAnsi="Arial" w:cs="Arial"/>
        </w:rPr>
        <w:t>EWSNetwork takes p</w:t>
      </w:r>
      <w:r w:rsidRPr="00173A4A">
        <w:rPr>
          <w:rFonts w:ascii="Arial" w:hAnsi="Arial" w:cs="Arial"/>
        </w:rPr>
        <w:t xml:space="preserve">rivacy </w:t>
      </w:r>
      <w:r>
        <w:rPr>
          <w:rFonts w:ascii="Arial" w:hAnsi="Arial" w:cs="Arial"/>
        </w:rPr>
        <w:t>seriously</w:t>
      </w:r>
      <w:r w:rsidRPr="00173A4A">
        <w:rPr>
          <w:rFonts w:ascii="Arial" w:hAnsi="Arial" w:cs="Arial"/>
        </w:rPr>
        <w:t xml:space="preserve">. </w:t>
      </w:r>
      <w:r>
        <w:rPr>
          <w:rFonts w:ascii="Arial" w:hAnsi="Arial" w:cs="Arial"/>
        </w:rPr>
        <w:t>We take every measure to ensure privacy and confidence of participants. Below are some of the ways.</w:t>
      </w:r>
    </w:p>
    <w:p w:rsidR="00522C6F" w:rsidRPr="00173A4A" w:rsidRDefault="00522C6F" w:rsidP="00522C6F">
      <w:pPr>
        <w:pStyle w:val="NoSpacing"/>
        <w:rPr>
          <w:rFonts w:ascii="Arial" w:hAnsi="Arial" w:cs="Arial"/>
        </w:rPr>
      </w:pPr>
    </w:p>
    <w:p w:rsidR="00522C6F" w:rsidRPr="005A7AB3" w:rsidRDefault="00522C6F" w:rsidP="00522C6F">
      <w:pPr>
        <w:pStyle w:val="NoSpacing"/>
        <w:numPr>
          <w:ilvl w:val="0"/>
          <w:numId w:val="11"/>
        </w:numPr>
        <w:rPr>
          <w:rFonts w:ascii="Arial" w:hAnsi="Arial" w:cs="Arial"/>
        </w:rPr>
      </w:pPr>
      <w:r w:rsidRPr="005A7AB3">
        <w:rPr>
          <w:rFonts w:ascii="Arial" w:hAnsi="Arial" w:cs="Arial"/>
          <w:u w:val="single"/>
        </w:rPr>
        <w:t>EWSNetwork Email System</w:t>
      </w:r>
      <w:r w:rsidRPr="005A7AB3">
        <w:rPr>
          <w:rFonts w:ascii="Arial" w:hAnsi="Arial" w:cs="Arial"/>
        </w:rPr>
        <w:t xml:space="preserve"> - At the launch, we will share various email addresses that are directed to members of our team. A company-specific address will also be customized and would ensure all feedback, comments and suggestions are shared with us, directly. An example of a secure address might be </w:t>
      </w:r>
      <w:hyperlink r:id="rId17" w:history="1">
        <w:r w:rsidR="001C0B56" w:rsidRPr="006B5A36">
          <w:rPr>
            <w:rStyle w:val="Hyperlink"/>
            <w:rFonts w:ascii="Arial" w:hAnsi="Arial" w:cs="Arial"/>
          </w:rPr>
          <w:t>sunshinecoastcu@ewsnetwork.com</w:t>
        </w:r>
      </w:hyperlink>
      <w:r w:rsidR="00093017">
        <w:rPr>
          <w:rFonts w:ascii="Arial" w:hAnsi="Arial" w:cs="Arial"/>
        </w:rPr>
        <w:t xml:space="preserve"> </w:t>
      </w:r>
      <w:r w:rsidRPr="005A7AB3">
        <w:rPr>
          <w:rFonts w:ascii="Arial" w:hAnsi="Arial" w:cs="Arial"/>
        </w:rPr>
        <w:t>for participants’ use.</w:t>
      </w:r>
    </w:p>
    <w:p w:rsidR="00522C6F" w:rsidRPr="005A7AB3" w:rsidRDefault="00522C6F" w:rsidP="00522C6F">
      <w:pPr>
        <w:pStyle w:val="NoSpacing"/>
        <w:rPr>
          <w:rFonts w:ascii="Arial" w:hAnsi="Arial" w:cs="Arial"/>
        </w:rPr>
      </w:pPr>
    </w:p>
    <w:p w:rsidR="00522C6F" w:rsidRPr="00173A4A" w:rsidRDefault="00522C6F" w:rsidP="00522C6F">
      <w:pPr>
        <w:pStyle w:val="NoSpacing"/>
        <w:numPr>
          <w:ilvl w:val="0"/>
          <w:numId w:val="11"/>
        </w:numPr>
        <w:rPr>
          <w:rFonts w:ascii="Arial" w:hAnsi="Arial" w:cs="Arial"/>
        </w:rPr>
      </w:pPr>
      <w:r w:rsidRPr="005A7AB3">
        <w:rPr>
          <w:rFonts w:ascii="Arial" w:hAnsi="Arial" w:cs="Arial"/>
          <w:u w:val="single"/>
        </w:rPr>
        <w:t>Health Risk Assessment</w:t>
      </w:r>
      <w:r w:rsidRPr="005A7AB3">
        <w:rPr>
          <w:rFonts w:ascii="Arial" w:hAnsi="Arial" w:cs="Arial"/>
        </w:rPr>
        <w:t xml:space="preserve"> – The</w:t>
      </w:r>
      <w:r>
        <w:rPr>
          <w:rFonts w:ascii="Arial" w:hAnsi="Arial" w:cs="Arial"/>
        </w:rPr>
        <w:t xml:space="preserve"> HRA </w:t>
      </w:r>
      <w:r w:rsidRPr="00173A4A">
        <w:rPr>
          <w:rFonts w:ascii="Arial" w:hAnsi="Arial" w:cs="Arial"/>
        </w:rPr>
        <w:t xml:space="preserve">identifies the client’s privacy. The information is secured. Below is a section of the HRA waiver </w:t>
      </w:r>
      <w:r>
        <w:rPr>
          <w:rFonts w:ascii="Arial" w:hAnsi="Arial" w:cs="Arial"/>
        </w:rPr>
        <w:t>that identifies such privacy and confidentiality.</w:t>
      </w:r>
      <w:r w:rsidRPr="00173A4A">
        <w:rPr>
          <w:rFonts w:ascii="Arial" w:hAnsi="Arial" w:cs="Arial"/>
        </w:rPr>
        <w:t xml:space="preserve"> </w:t>
      </w:r>
    </w:p>
    <w:p w:rsidR="00522C6F" w:rsidRPr="002E04AB" w:rsidRDefault="00522C6F" w:rsidP="00522C6F">
      <w:pPr>
        <w:pStyle w:val="NoSpacing"/>
        <w:numPr>
          <w:ilvl w:val="1"/>
          <w:numId w:val="11"/>
        </w:numPr>
        <w:rPr>
          <w:rFonts w:ascii="Arial" w:hAnsi="Arial" w:cs="Arial"/>
          <w:i/>
          <w:sz w:val="24"/>
        </w:rPr>
      </w:pPr>
      <w:r w:rsidRPr="00AC4F23">
        <w:rPr>
          <w:rFonts w:ascii="Arial" w:hAnsi="Arial" w:cs="Arial"/>
          <w:bCs/>
          <w:i/>
          <w:color w:val="000000"/>
          <w:sz w:val="18"/>
          <w:szCs w:val="18"/>
        </w:rPr>
        <w:t>Use of Personal Information.</w:t>
      </w:r>
      <w:r w:rsidRPr="00AC4F23">
        <w:rPr>
          <w:rFonts w:ascii="Arial" w:hAnsi="Arial" w:cs="Arial"/>
          <w:i/>
          <w:color w:val="000000"/>
          <w:sz w:val="18"/>
          <w:szCs w:val="18"/>
        </w:rPr>
        <w:t xml:space="preserve">  </w:t>
      </w:r>
      <w:r w:rsidRPr="005452C9">
        <w:rPr>
          <w:rFonts w:ascii="Arial" w:hAnsi="Arial" w:cs="Arial"/>
          <w:i/>
          <w:color w:val="000000"/>
          <w:sz w:val="18"/>
          <w:szCs w:val="18"/>
        </w:rPr>
        <w:t xml:space="preserve">Upon your consent to this end user notice, your answers to the questionnaire may be disclosed to Employee Wellness Solutions Network Inc., the licensee of the Wellsource® system. </w:t>
      </w:r>
      <w:r w:rsidRPr="005452C9">
        <w:rPr>
          <w:rFonts w:ascii="Arial" w:hAnsi="Arial" w:cs="Arial"/>
          <w:i/>
          <w:color w:val="000000"/>
          <w:sz w:val="18"/>
          <w:szCs w:val="18"/>
          <w:highlight w:val="yellow"/>
        </w:rPr>
        <w:t xml:space="preserve">However, your company or organization </w:t>
      </w:r>
      <w:r w:rsidRPr="005452C9">
        <w:rPr>
          <w:rFonts w:ascii="Arial" w:hAnsi="Arial" w:cs="Arial"/>
          <w:i/>
          <w:color w:val="000000"/>
          <w:sz w:val="18"/>
          <w:szCs w:val="18"/>
          <w:highlight w:val="yellow"/>
          <w:u w:val="single"/>
        </w:rPr>
        <w:t xml:space="preserve">will not </w:t>
      </w:r>
      <w:r w:rsidRPr="005452C9">
        <w:rPr>
          <w:rFonts w:ascii="Arial" w:hAnsi="Arial" w:cs="Arial"/>
          <w:i/>
          <w:color w:val="000000"/>
          <w:sz w:val="18"/>
          <w:szCs w:val="18"/>
          <w:highlight w:val="yellow"/>
        </w:rPr>
        <w:t xml:space="preserve">have access to your personal information </w:t>
      </w:r>
      <w:r w:rsidRPr="005452C9">
        <w:rPr>
          <w:rFonts w:ascii="Arial" w:hAnsi="Arial" w:cs="Arial"/>
          <w:i/>
          <w:color w:val="000000"/>
          <w:sz w:val="18"/>
          <w:szCs w:val="18"/>
          <w:highlight w:val="yellow"/>
          <w:u w:val="single"/>
        </w:rPr>
        <w:t>unless</w:t>
      </w:r>
      <w:r w:rsidRPr="005452C9">
        <w:rPr>
          <w:rFonts w:ascii="Arial" w:hAnsi="Arial" w:cs="Arial"/>
          <w:i/>
          <w:color w:val="000000"/>
          <w:sz w:val="18"/>
          <w:szCs w:val="18"/>
          <w:highlight w:val="yellow"/>
        </w:rPr>
        <w:t xml:space="preserve"> you provide a separate consent in writing authorizing your personal information to be released.</w:t>
      </w:r>
      <w:r w:rsidRPr="005452C9">
        <w:rPr>
          <w:rFonts w:ascii="Arial" w:hAnsi="Arial" w:cs="Arial"/>
          <w:i/>
          <w:color w:val="000000"/>
          <w:sz w:val="18"/>
          <w:szCs w:val="18"/>
        </w:rPr>
        <w:br/>
        <w:t xml:space="preserve">Wellsource has taken steps to contractually require its system licensees to fully comply with laws and regulations on the use of personal information; however, Wellsource does not ultimately control the privacy and security practices of licensees.  If you consent to be bound by this end user notice, information about you may be shared with Employee Wellness Solutions Network Inc. in two forms: (1) aggregate data (your data combined with those of other participants which does not personally identify you), and (2) personally identifiable data (data specific to and identifiable to you).  However, </w:t>
      </w:r>
      <w:r w:rsidRPr="005452C9">
        <w:rPr>
          <w:rFonts w:ascii="Arial" w:hAnsi="Arial" w:cs="Arial"/>
          <w:i/>
          <w:color w:val="000000"/>
          <w:sz w:val="18"/>
          <w:szCs w:val="18"/>
          <w:highlight w:val="yellow"/>
          <w:u w:val="single"/>
        </w:rPr>
        <w:t>only</w:t>
      </w:r>
      <w:r w:rsidRPr="005452C9">
        <w:rPr>
          <w:rFonts w:ascii="Arial" w:hAnsi="Arial" w:cs="Arial"/>
          <w:i/>
          <w:color w:val="000000"/>
          <w:sz w:val="18"/>
          <w:szCs w:val="18"/>
          <w:highlight w:val="yellow"/>
        </w:rPr>
        <w:t xml:space="preserve"> aggregate data (your data combined with those of other participants which does not personally identify you), will be shared with your employer.</w:t>
      </w:r>
      <w:r w:rsidRPr="005452C9">
        <w:rPr>
          <w:rFonts w:ascii="Arial" w:hAnsi="Arial" w:cs="Arial"/>
          <w:i/>
          <w:color w:val="000000"/>
          <w:sz w:val="18"/>
          <w:szCs w:val="18"/>
        </w:rPr>
        <w:br/>
        <w:t>Protecting the confidentiality of participants and their data is of the utmost concern to Wellsource, which takes extensive measures to ensure their staff adheres to all applicable privacy laws.  Unless specifically requested by the licensee of the Wellsource® system, Wellsource staff do</w:t>
      </w:r>
      <w:r>
        <w:rPr>
          <w:rFonts w:ascii="Arial" w:hAnsi="Arial" w:cs="Arial"/>
          <w:i/>
          <w:color w:val="000000"/>
          <w:sz w:val="18"/>
          <w:szCs w:val="18"/>
        </w:rPr>
        <w:t>es</w:t>
      </w:r>
      <w:r w:rsidRPr="005452C9">
        <w:rPr>
          <w:rFonts w:ascii="Arial" w:hAnsi="Arial" w:cs="Arial"/>
          <w:i/>
          <w:color w:val="000000"/>
          <w:sz w:val="18"/>
          <w:szCs w:val="18"/>
        </w:rPr>
        <w:t xml:space="preserve"> not access the personal health information you submit through this online system.</w:t>
      </w:r>
      <w:r w:rsidRPr="005452C9">
        <w:rPr>
          <w:rFonts w:ascii="Arial" w:hAnsi="Arial" w:cs="Arial"/>
          <w:i/>
          <w:color w:val="000000"/>
          <w:sz w:val="18"/>
          <w:szCs w:val="18"/>
        </w:rPr>
        <w:br/>
        <w:t>You may request that your program administrator delete your Personal Wellness Profile at any time and any data that is personally identifiable to you will be completely deleted; however, we cannot guarantee that your information in aggregate (group) form will be completely removed from the Wellsource® system.</w:t>
      </w:r>
    </w:p>
    <w:p w:rsidR="00522C6F" w:rsidRPr="00173A4A" w:rsidRDefault="00522C6F" w:rsidP="00522C6F">
      <w:pPr>
        <w:pStyle w:val="NoSpacing"/>
        <w:rPr>
          <w:rFonts w:ascii="Arial" w:hAnsi="Arial" w:cs="Arial"/>
          <w:b/>
        </w:rPr>
      </w:pPr>
    </w:p>
    <w:p w:rsidR="00522C6F" w:rsidRPr="005A7AB3" w:rsidRDefault="00522C6F" w:rsidP="00522C6F">
      <w:pPr>
        <w:pStyle w:val="NoSpacing"/>
        <w:rPr>
          <w:rFonts w:ascii="Arial" w:hAnsi="Arial" w:cs="Arial"/>
        </w:rPr>
      </w:pPr>
    </w:p>
    <w:p w:rsidR="00522C6F" w:rsidRPr="003410DD" w:rsidRDefault="00522C6F" w:rsidP="00522C6F">
      <w:pPr>
        <w:pStyle w:val="NoSpacing"/>
        <w:numPr>
          <w:ilvl w:val="0"/>
          <w:numId w:val="11"/>
        </w:numPr>
        <w:rPr>
          <w:rFonts w:ascii="Arial" w:hAnsi="Arial" w:cs="Arial"/>
          <w:sz w:val="36"/>
          <w:szCs w:val="36"/>
        </w:rPr>
      </w:pPr>
      <w:r w:rsidRPr="005A7AB3">
        <w:rPr>
          <w:rFonts w:ascii="Arial" w:hAnsi="Arial" w:cs="Arial"/>
          <w:u w:val="single"/>
        </w:rPr>
        <w:t>EWSNetwork Privacy Policy</w:t>
      </w:r>
      <w:r w:rsidRPr="005A7AB3">
        <w:rPr>
          <w:rFonts w:ascii="Arial" w:hAnsi="Arial" w:cs="Arial"/>
        </w:rPr>
        <w:t xml:space="preserve"> - Employee Wellness Solutions Network recognizes that its clients value the privacy of their personal</w:t>
      </w:r>
      <w:r w:rsidRPr="00AD2BF2">
        <w:rPr>
          <w:rFonts w:ascii="Arial" w:hAnsi="Arial" w:cs="Arial"/>
        </w:rPr>
        <w:t xml:space="preserve"> information. Our commitment to protecting the privacy and confidentiality of your personal </w:t>
      </w:r>
      <w:r>
        <w:rPr>
          <w:rFonts w:ascii="Arial" w:hAnsi="Arial" w:cs="Arial"/>
        </w:rPr>
        <w:t>information is addressed in our</w:t>
      </w:r>
      <w:r w:rsidRPr="00AD2BF2">
        <w:rPr>
          <w:rFonts w:ascii="Arial" w:hAnsi="Arial" w:cs="Arial"/>
        </w:rPr>
        <w:t xml:space="preserve"> privacy policy. Our policy complies with the requirements of the Personal Information Protection and Electronic Documents Act.</w:t>
      </w:r>
      <w:r>
        <w:rPr>
          <w:rFonts w:ascii="Arial" w:hAnsi="Arial" w:cs="Arial"/>
        </w:rPr>
        <w:t xml:space="preserve">  </w:t>
      </w:r>
      <w:r w:rsidRPr="003410DD">
        <w:rPr>
          <w:rFonts w:ascii="Arial" w:hAnsi="Arial" w:cs="Arial"/>
          <w:i/>
          <w:sz w:val="20"/>
        </w:rPr>
        <w:t xml:space="preserve">[See EWSNetwork Privacy Policy on page </w:t>
      </w:r>
      <w:r w:rsidR="00BB7BE4">
        <w:rPr>
          <w:rFonts w:ascii="Arial" w:hAnsi="Arial" w:cs="Arial"/>
          <w:i/>
          <w:sz w:val="20"/>
        </w:rPr>
        <w:t>1</w:t>
      </w:r>
      <w:r w:rsidR="002E53E8">
        <w:rPr>
          <w:rFonts w:ascii="Arial" w:hAnsi="Arial" w:cs="Arial"/>
          <w:i/>
          <w:sz w:val="20"/>
        </w:rPr>
        <w:t>3</w:t>
      </w:r>
      <w:r w:rsidR="00BB7BE4">
        <w:rPr>
          <w:rFonts w:ascii="Arial" w:hAnsi="Arial" w:cs="Arial"/>
          <w:i/>
          <w:sz w:val="20"/>
        </w:rPr>
        <w:t>&amp;</w:t>
      </w:r>
      <w:r w:rsidRPr="003410DD">
        <w:rPr>
          <w:rFonts w:ascii="Arial" w:hAnsi="Arial" w:cs="Arial"/>
          <w:i/>
          <w:sz w:val="20"/>
        </w:rPr>
        <w:t>1</w:t>
      </w:r>
      <w:r w:rsidR="002E53E8">
        <w:rPr>
          <w:rFonts w:ascii="Arial" w:hAnsi="Arial" w:cs="Arial"/>
          <w:i/>
          <w:sz w:val="20"/>
        </w:rPr>
        <w:t>4</w:t>
      </w:r>
      <w:r w:rsidRPr="003410DD">
        <w:rPr>
          <w:rFonts w:ascii="Arial" w:hAnsi="Arial" w:cs="Arial"/>
          <w:i/>
          <w:sz w:val="20"/>
        </w:rPr>
        <w:t>]</w:t>
      </w:r>
    </w:p>
    <w:p w:rsidR="00522C6F" w:rsidRDefault="00522C6F" w:rsidP="00522C6F">
      <w:pPr>
        <w:jc w:val="center"/>
        <w:rPr>
          <w:rFonts w:ascii="Arial" w:hAnsi="Arial" w:cs="Arial"/>
          <w:b/>
          <w:sz w:val="36"/>
          <w:szCs w:val="36"/>
        </w:rPr>
      </w:pPr>
    </w:p>
    <w:p w:rsidR="00522C6F" w:rsidRDefault="00522C6F" w:rsidP="00522C6F">
      <w:pPr>
        <w:jc w:val="center"/>
        <w:rPr>
          <w:rFonts w:ascii="Arial" w:hAnsi="Arial" w:cs="Arial"/>
          <w:b/>
          <w:sz w:val="36"/>
          <w:szCs w:val="36"/>
        </w:rPr>
      </w:pPr>
    </w:p>
    <w:p w:rsidR="004C0ED2" w:rsidRDefault="004C0ED2">
      <w:pPr>
        <w:rPr>
          <w:rFonts w:ascii="Arial" w:hAnsi="Arial" w:cs="Arial"/>
          <w:b/>
          <w:sz w:val="36"/>
          <w:szCs w:val="36"/>
        </w:rPr>
      </w:pPr>
      <w:r>
        <w:rPr>
          <w:rFonts w:ascii="Arial" w:hAnsi="Arial" w:cs="Arial"/>
          <w:b/>
          <w:sz w:val="36"/>
          <w:szCs w:val="36"/>
        </w:rPr>
        <w:br w:type="page"/>
      </w:r>
    </w:p>
    <w:p w:rsidR="004C0ED2" w:rsidRPr="004C0ED2" w:rsidRDefault="004C0ED2" w:rsidP="004C0ED2">
      <w:pPr>
        <w:rPr>
          <w:rFonts w:ascii="Arial" w:hAnsi="Arial" w:cs="Arial"/>
          <w:b/>
          <w:sz w:val="28"/>
        </w:rPr>
      </w:pPr>
      <w:r w:rsidRPr="004C0ED2">
        <w:rPr>
          <w:rFonts w:ascii="Arial" w:hAnsi="Arial" w:cs="Arial"/>
          <w:b/>
          <w:sz w:val="28"/>
        </w:rPr>
        <w:lastRenderedPageBreak/>
        <w:t xml:space="preserve">What do </w:t>
      </w:r>
      <w:r>
        <w:rPr>
          <w:rFonts w:ascii="Arial" w:hAnsi="Arial" w:cs="Arial"/>
          <w:b/>
          <w:sz w:val="28"/>
        </w:rPr>
        <w:t xml:space="preserve">some of </w:t>
      </w:r>
      <w:r w:rsidRPr="004C0ED2">
        <w:rPr>
          <w:rFonts w:ascii="Arial" w:hAnsi="Arial" w:cs="Arial"/>
          <w:b/>
          <w:sz w:val="28"/>
        </w:rPr>
        <w:t>our clients say</w:t>
      </w:r>
      <w:proofErr w:type="gramStart"/>
      <w:r w:rsidRPr="004C0ED2">
        <w:rPr>
          <w:rFonts w:ascii="Arial" w:hAnsi="Arial" w:cs="Arial"/>
          <w:b/>
          <w:sz w:val="28"/>
        </w:rPr>
        <w:t>…</w:t>
      </w:r>
      <w:proofErr w:type="gramEnd"/>
    </w:p>
    <w:p w:rsidR="004C0ED2" w:rsidRPr="002463EC" w:rsidRDefault="004C0ED2" w:rsidP="004C0ED2">
      <w:pPr>
        <w:rPr>
          <w:i/>
          <w:sz w:val="22"/>
          <w:szCs w:val="22"/>
        </w:rPr>
      </w:pPr>
    </w:p>
    <w:p w:rsidR="004C0ED2" w:rsidRPr="002463EC" w:rsidRDefault="004C0ED2" w:rsidP="004C0ED2">
      <w:pPr>
        <w:rPr>
          <w:i/>
          <w:sz w:val="22"/>
          <w:szCs w:val="22"/>
        </w:rPr>
      </w:pPr>
    </w:p>
    <w:p w:rsidR="004C0ED2" w:rsidRPr="002463EC" w:rsidRDefault="004C0ED2" w:rsidP="004C0ED2">
      <w:pPr>
        <w:rPr>
          <w:i/>
          <w:sz w:val="22"/>
          <w:szCs w:val="22"/>
        </w:rPr>
      </w:pPr>
      <w:r w:rsidRPr="002463EC">
        <w:rPr>
          <w:i/>
          <w:sz w:val="22"/>
          <w:szCs w:val="22"/>
        </w:rPr>
        <w:t xml:space="preserve">Working with EWSNetwork is about more than just ensuring your </w:t>
      </w:r>
      <w:proofErr w:type="gramStart"/>
      <w:r w:rsidRPr="002463EC">
        <w:rPr>
          <w:i/>
          <w:sz w:val="22"/>
          <w:szCs w:val="22"/>
        </w:rPr>
        <w:t>staff have</w:t>
      </w:r>
      <w:proofErr w:type="gramEnd"/>
      <w:r w:rsidRPr="002463EC">
        <w:rPr>
          <w:i/>
          <w:sz w:val="22"/>
          <w:szCs w:val="22"/>
        </w:rPr>
        <w:t xml:space="preserve"> access to knowledge and personalized supports that encourage them to live more healthy lives – it’s also about team building and showing that you care as an employer.  In working with EWSNetwork I have been impressed at the time they have taken to understand our organization and our staff, and to customize an approach that truly met the needs of our employees in various locations.  The result of this thoughtful planning is that over 70% of our employees are engaged in the program, health benefit costs have been kept stable, and most importantly, our staff know each other better.</w:t>
      </w:r>
    </w:p>
    <w:p w:rsidR="004C0ED2" w:rsidRPr="002463EC" w:rsidRDefault="004C0ED2" w:rsidP="004C0ED2">
      <w:pPr>
        <w:pStyle w:val="ListParagraph"/>
        <w:numPr>
          <w:ilvl w:val="0"/>
          <w:numId w:val="22"/>
        </w:numPr>
        <w:rPr>
          <w:b/>
          <w:sz w:val="22"/>
          <w:szCs w:val="22"/>
        </w:rPr>
      </w:pPr>
      <w:r w:rsidRPr="002463EC">
        <w:rPr>
          <w:b/>
          <w:color w:val="000000"/>
          <w:sz w:val="22"/>
          <w:szCs w:val="22"/>
        </w:rPr>
        <w:t>Peter Frampton, Executive Director, Learning Enrichment Foundation</w:t>
      </w:r>
    </w:p>
    <w:p w:rsidR="004C0ED2" w:rsidRPr="002463EC" w:rsidRDefault="004C0ED2" w:rsidP="004C0ED2">
      <w:pPr>
        <w:rPr>
          <w:sz w:val="22"/>
          <w:szCs w:val="22"/>
        </w:rPr>
      </w:pPr>
    </w:p>
    <w:p w:rsidR="004C0ED2" w:rsidRPr="002463EC" w:rsidRDefault="004C0ED2" w:rsidP="004C0ED2">
      <w:pPr>
        <w:rPr>
          <w:sz w:val="22"/>
          <w:szCs w:val="22"/>
        </w:rPr>
      </w:pPr>
    </w:p>
    <w:p w:rsidR="004C0ED2" w:rsidRPr="002463EC" w:rsidRDefault="004C0ED2" w:rsidP="004C0ED2">
      <w:pPr>
        <w:rPr>
          <w:i/>
          <w:sz w:val="22"/>
          <w:szCs w:val="22"/>
        </w:rPr>
      </w:pPr>
      <w:r w:rsidRPr="002463EC">
        <w:rPr>
          <w:i/>
          <w:sz w:val="22"/>
          <w:szCs w:val="22"/>
        </w:rPr>
        <w:t xml:space="preserve">Taking a proactive approach to wellness, EWSNetwork is assisting Libro staff to take charge and work towards a healthy lifestyle.  Partnering with EWSNetwork in January of 2013, we have a participation rate of over 80% of our company and the excitement of this program is continuing to spread. </w:t>
      </w:r>
    </w:p>
    <w:p w:rsidR="004C0ED2" w:rsidRPr="002463EC" w:rsidRDefault="004C0ED2" w:rsidP="004C0ED2">
      <w:pPr>
        <w:rPr>
          <w:i/>
          <w:sz w:val="22"/>
          <w:szCs w:val="22"/>
        </w:rPr>
      </w:pPr>
      <w:proofErr w:type="gramStart"/>
      <w:r w:rsidRPr="002463EC">
        <w:rPr>
          <w:i/>
          <w:sz w:val="22"/>
          <w:szCs w:val="22"/>
        </w:rPr>
        <w:t>One-on-one wellness consultations allows</w:t>
      </w:r>
      <w:proofErr w:type="gramEnd"/>
      <w:r w:rsidRPr="002463EC">
        <w:rPr>
          <w:i/>
          <w:sz w:val="22"/>
          <w:szCs w:val="22"/>
        </w:rPr>
        <w:t xml:space="preserve"> staff the opportunity to speak on topics they choose, in a safe and confidential environment.  The wellness consultants have done a great job in providing staff with creditable information and tools to move forward with their wellness goals. </w:t>
      </w:r>
    </w:p>
    <w:p w:rsidR="004C0ED2" w:rsidRPr="002463EC" w:rsidRDefault="004C0ED2" w:rsidP="004C0ED2">
      <w:pPr>
        <w:rPr>
          <w:i/>
          <w:sz w:val="22"/>
          <w:szCs w:val="22"/>
        </w:rPr>
      </w:pPr>
      <w:r w:rsidRPr="002463EC">
        <w:rPr>
          <w:i/>
          <w:sz w:val="22"/>
          <w:szCs w:val="22"/>
        </w:rPr>
        <w:t>The proactive approach to healthy living is what Garth, Meaghan and the great team at EWSNetwork promote each and every day to over 250 staff at Libro!  </w:t>
      </w:r>
    </w:p>
    <w:p w:rsidR="004C0ED2" w:rsidRPr="002463EC" w:rsidRDefault="004C0ED2" w:rsidP="004C0ED2">
      <w:pPr>
        <w:pStyle w:val="ListParagraph"/>
        <w:numPr>
          <w:ilvl w:val="0"/>
          <w:numId w:val="22"/>
        </w:numPr>
        <w:rPr>
          <w:b/>
          <w:sz w:val="22"/>
          <w:szCs w:val="22"/>
          <w:lang w:eastAsia="en-CA"/>
        </w:rPr>
      </w:pPr>
      <w:r w:rsidRPr="002463EC">
        <w:rPr>
          <w:b/>
          <w:sz w:val="22"/>
          <w:szCs w:val="22"/>
          <w:lang w:eastAsia="en-CA"/>
        </w:rPr>
        <w:t xml:space="preserve">Theresa Mikula, VP Human Resources, </w:t>
      </w:r>
      <w:r w:rsidRPr="002463EC">
        <w:rPr>
          <w:b/>
          <w:bCs/>
          <w:sz w:val="22"/>
          <w:szCs w:val="22"/>
          <w:lang w:eastAsia="en-CA"/>
        </w:rPr>
        <w:t xml:space="preserve">Libro Financial Group </w:t>
      </w:r>
    </w:p>
    <w:p w:rsidR="004C0ED2" w:rsidRPr="002463EC" w:rsidRDefault="004C0ED2" w:rsidP="004C0ED2">
      <w:pPr>
        <w:rPr>
          <w:sz w:val="22"/>
          <w:szCs w:val="22"/>
          <w:lang w:eastAsia="en-CA"/>
        </w:rPr>
      </w:pPr>
    </w:p>
    <w:p w:rsidR="004C0ED2" w:rsidRPr="002463EC" w:rsidRDefault="004C0ED2" w:rsidP="004C0ED2">
      <w:pPr>
        <w:rPr>
          <w:sz w:val="22"/>
          <w:szCs w:val="22"/>
          <w:lang w:eastAsia="en-CA"/>
        </w:rPr>
      </w:pPr>
    </w:p>
    <w:p w:rsidR="004C0ED2" w:rsidRPr="002463EC" w:rsidRDefault="004C0ED2" w:rsidP="004C0ED2">
      <w:pPr>
        <w:pStyle w:val="PlainText"/>
        <w:rPr>
          <w:rFonts w:ascii="Times New Roman" w:hAnsi="Times New Roman" w:cs="Times New Roman"/>
          <w:i/>
          <w:sz w:val="22"/>
          <w:szCs w:val="22"/>
        </w:rPr>
      </w:pPr>
      <w:r w:rsidRPr="002463EC">
        <w:rPr>
          <w:rFonts w:ascii="Times New Roman" w:hAnsi="Times New Roman" w:cs="Times New Roman"/>
          <w:i/>
          <w:sz w:val="22"/>
          <w:szCs w:val="22"/>
        </w:rPr>
        <w:t xml:space="preserve">Farnell Packaging has recently embarked on a wonderful new partnership with the team at EWSNetwork. They are caring, knowledgeable and down-to-earth professionals who are bringing a wealth of valuable information and on-site resources into our workplace. We are already receiving very positive feedback from staff </w:t>
      </w:r>
      <w:proofErr w:type="gramStart"/>
      <w:r w:rsidRPr="002463EC">
        <w:rPr>
          <w:rFonts w:ascii="Times New Roman" w:hAnsi="Times New Roman" w:cs="Times New Roman"/>
          <w:i/>
          <w:sz w:val="22"/>
          <w:szCs w:val="22"/>
        </w:rPr>
        <w:t>who</w:t>
      </w:r>
      <w:proofErr w:type="gramEnd"/>
      <w:r w:rsidRPr="002463EC">
        <w:rPr>
          <w:rFonts w:ascii="Times New Roman" w:hAnsi="Times New Roman" w:cs="Times New Roman"/>
          <w:i/>
          <w:sz w:val="22"/>
          <w:szCs w:val="22"/>
        </w:rPr>
        <w:t xml:space="preserve"> are benefiting from the personal wellness consultations and feeling they have access to the support and information that will lead them towards success in their wellness goals. We have a strong belief that this investment in our staff will have excellent short-term and long-term benefits.</w:t>
      </w:r>
    </w:p>
    <w:p w:rsidR="004C0ED2" w:rsidRPr="002463EC" w:rsidRDefault="004C0ED2" w:rsidP="004C0ED2">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Judy Farnell, President, Farnell Packaging</w:t>
      </w:r>
    </w:p>
    <w:p w:rsidR="004C0ED2" w:rsidRPr="002463EC" w:rsidRDefault="004C0ED2" w:rsidP="004C0ED2">
      <w:pPr>
        <w:rPr>
          <w:b/>
          <w:sz w:val="22"/>
          <w:szCs w:val="22"/>
          <w:lang w:eastAsia="en-CA"/>
        </w:rPr>
      </w:pPr>
    </w:p>
    <w:p w:rsidR="004C0ED2" w:rsidRPr="002463EC" w:rsidRDefault="004C0ED2" w:rsidP="004C0ED2">
      <w:pPr>
        <w:rPr>
          <w:sz w:val="22"/>
          <w:szCs w:val="22"/>
          <w:lang w:eastAsia="en-CA"/>
        </w:rPr>
      </w:pPr>
    </w:p>
    <w:p w:rsidR="004C0ED2" w:rsidRPr="002463EC" w:rsidRDefault="004C0ED2" w:rsidP="004C0ED2">
      <w:pPr>
        <w:pStyle w:val="PlainText"/>
        <w:rPr>
          <w:rFonts w:ascii="Times New Roman" w:hAnsi="Times New Roman" w:cs="Times New Roman"/>
          <w:i/>
          <w:sz w:val="22"/>
          <w:szCs w:val="22"/>
        </w:rPr>
      </w:pPr>
      <w:r w:rsidRPr="002463EC">
        <w:rPr>
          <w:rFonts w:ascii="Times New Roman" w:hAnsi="Times New Roman" w:cs="Times New Roman"/>
          <w:i/>
          <w:sz w:val="22"/>
          <w:szCs w:val="22"/>
        </w:rPr>
        <w:t xml:space="preserve">We have had a partnership with Employee Wellness Solutions Network (EWSNetwork) for over 5 years.  They have been instrumental in establishing our employee wellness program and in facilitating our in-house employee committee.  The tools available to our staff through their online web site as well as through personal one-to-one individualized consulting have been well received by our staff and assisted them with reaching their personal wellness goals.  Their creative and professional team provides many ways of educating our staff on wellness and healthy living options.  Our employee participation rate is good and changes for the varied exercise programs.  EWSNetwork have implemented departmental fitness challenges that have benefited our staff morale as well as provided a healthy work environment.  Our </w:t>
      </w:r>
      <w:proofErr w:type="gramStart"/>
      <w:r w:rsidRPr="002463EC">
        <w:rPr>
          <w:rFonts w:ascii="Times New Roman" w:hAnsi="Times New Roman" w:cs="Times New Roman"/>
          <w:i/>
          <w:sz w:val="22"/>
          <w:szCs w:val="22"/>
        </w:rPr>
        <w:t>staff look</w:t>
      </w:r>
      <w:proofErr w:type="gramEnd"/>
      <w:r w:rsidRPr="002463EC">
        <w:rPr>
          <w:rFonts w:ascii="Times New Roman" w:hAnsi="Times New Roman" w:cs="Times New Roman"/>
          <w:i/>
          <w:sz w:val="22"/>
          <w:szCs w:val="22"/>
        </w:rPr>
        <w:t xml:space="preserve"> forward to every event, whatever it may be. </w:t>
      </w:r>
    </w:p>
    <w:p w:rsidR="004C0ED2" w:rsidRPr="002463EC" w:rsidRDefault="004C0ED2" w:rsidP="004C0ED2">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Grant Wren, Human Resources Manager, Amway Global Canada</w:t>
      </w:r>
    </w:p>
    <w:p w:rsidR="00AB7C50" w:rsidRDefault="00AB7C50">
      <w:pP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096624" w:rsidRDefault="00096624" w:rsidP="00AB7C50">
      <w:pPr>
        <w:jc w:val="center"/>
        <w:rPr>
          <w:rFonts w:ascii="Arial" w:hAnsi="Arial" w:cs="Arial"/>
          <w:b/>
          <w:sz w:val="36"/>
          <w:szCs w:val="36"/>
        </w:rPr>
      </w:pPr>
    </w:p>
    <w:p w:rsidR="00096624" w:rsidRDefault="00096624"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p>
    <w:p w:rsidR="00096624" w:rsidRDefault="00096624" w:rsidP="00AB7C50">
      <w:pPr>
        <w:jc w:val="center"/>
        <w:rPr>
          <w:rFonts w:ascii="Arial" w:hAnsi="Arial" w:cs="Arial"/>
          <w:b/>
          <w:sz w:val="32"/>
          <w:szCs w:val="36"/>
        </w:rPr>
      </w:pPr>
      <w:r>
        <w:rPr>
          <w:noProof/>
          <w:lang w:val="en-US"/>
        </w:rPr>
        <w:drawing>
          <wp:inline distT="0" distB="0" distL="0" distR="0" wp14:anchorId="017333F5" wp14:editId="3B9CE03F">
            <wp:extent cx="2325370" cy="1409700"/>
            <wp:effectExtent l="0" t="0" r="0" b="0"/>
            <wp:docPr id="2" name="Picture 2" descr="EmployeeWellnes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Wellness_Logo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370" cy="1409700"/>
                    </a:xfrm>
                    <a:prstGeom prst="rect">
                      <a:avLst/>
                    </a:prstGeom>
                    <a:noFill/>
                    <a:ln>
                      <a:noFill/>
                    </a:ln>
                  </pic:spPr>
                </pic:pic>
              </a:graphicData>
            </a:graphic>
          </wp:inline>
        </w:drawing>
      </w:r>
    </w:p>
    <w:p w:rsidR="00096624" w:rsidRDefault="00096624" w:rsidP="00AB7C50">
      <w:pPr>
        <w:jc w:val="center"/>
        <w:rPr>
          <w:rFonts w:ascii="Arial" w:hAnsi="Arial" w:cs="Arial"/>
          <w:b/>
          <w:sz w:val="32"/>
          <w:szCs w:val="36"/>
        </w:rPr>
      </w:pP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 xml:space="preserve">Employee Wellness Solutions Network™ </w:t>
      </w: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Privacy Policy</w:t>
      </w:r>
    </w:p>
    <w:p w:rsidR="00AB7C50" w:rsidRPr="00B03540" w:rsidRDefault="00AB7C50" w:rsidP="00AB7C50">
      <w:pPr>
        <w:pStyle w:val="trifithead"/>
        <w:jc w:val="center"/>
        <w:rPr>
          <w:rFonts w:ascii="Arial" w:hAnsi="Arial" w:cs="Arial"/>
          <w:sz w:val="20"/>
          <w:szCs w:val="20"/>
        </w:rPr>
      </w:pPr>
    </w:p>
    <w:p w:rsidR="00AB7C50" w:rsidRPr="00B03540" w:rsidRDefault="00AB7C50" w:rsidP="00AB7C50">
      <w:pPr>
        <w:pStyle w:val="trifithead"/>
        <w:jc w:val="center"/>
        <w:rPr>
          <w:rFonts w:ascii="Arial" w:hAnsi="Arial" w:cs="Arial"/>
          <w:b/>
        </w:rPr>
      </w:pPr>
      <w:r w:rsidRPr="00B03540">
        <w:rPr>
          <w:rFonts w:ascii="Arial" w:hAnsi="Arial" w:cs="Arial"/>
          <w:b/>
        </w:rPr>
        <w:t xml:space="preserve">Our Policy Respecting </w:t>
      </w:r>
      <w:r w:rsidRPr="00B03540">
        <w:rPr>
          <w:rFonts w:ascii="Arial" w:hAnsi="Arial" w:cs="Arial"/>
          <w:b/>
          <w:sz w:val="28"/>
          <w:szCs w:val="28"/>
        </w:rPr>
        <w:t>Your</w:t>
      </w:r>
      <w:r w:rsidRPr="00B03540">
        <w:rPr>
          <w:rFonts w:ascii="Arial" w:hAnsi="Arial" w:cs="Arial"/>
          <w:b/>
        </w:rPr>
        <w:t xml:space="preserve"> Privacy and the Protection of Personal Information</w:t>
      </w:r>
    </w:p>
    <w:p w:rsidR="00AB7C50" w:rsidRPr="00B03540" w:rsidRDefault="00AB7C50" w:rsidP="00AB7C50">
      <w:pPr>
        <w:rPr>
          <w:rFonts w:ascii="Arial" w:hAnsi="Arial" w:cs="Arial"/>
          <w:sz w:val="20"/>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Purpose</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recognizes that its clients value the privacy of their personal information. Our commitment to protecting the privacy and confidentiality of your personal information is addressed in this privacy policy. Our policy complies with the requirements of the Personal Information Protection and Electronic Documents Act.</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Accountability</w:t>
      </w:r>
    </w:p>
    <w:p w:rsidR="00AB7C50" w:rsidRPr="00B03540" w:rsidRDefault="00AB7C50" w:rsidP="00AB7C50">
      <w:pPr>
        <w:rPr>
          <w:rFonts w:ascii="Arial" w:hAnsi="Arial" w:cs="Arial"/>
          <w:sz w:val="22"/>
          <w:szCs w:val="22"/>
        </w:rPr>
      </w:pPr>
      <w:r w:rsidRPr="00B03540">
        <w:rPr>
          <w:rFonts w:ascii="Arial" w:hAnsi="Arial" w:cs="Arial"/>
          <w:sz w:val="22"/>
          <w:szCs w:val="22"/>
        </w:rPr>
        <w:t>All personal information held or collected by Employe</w:t>
      </w:r>
      <w:r>
        <w:rPr>
          <w:rFonts w:ascii="Arial" w:hAnsi="Arial" w:cs="Arial"/>
          <w:sz w:val="22"/>
          <w:szCs w:val="22"/>
        </w:rPr>
        <w:t>e Wellness Solutions Network</w:t>
      </w:r>
      <w:r w:rsidRPr="00B03540">
        <w:rPr>
          <w:rFonts w:ascii="Arial" w:hAnsi="Arial" w:cs="Arial"/>
          <w:sz w:val="22"/>
          <w:szCs w:val="22"/>
        </w:rPr>
        <w:t xml:space="preserve"> is protected under the Privacy Act. This means that at any point of collection you will be asked for consent to collect your information, and you will be informed of the purpose for which it is being collected. You will also be advised how you can exercise your right of access to that information.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has appointed a Privacy Officer to ensure our staff’s compliance with this Privacy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Personal Information</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is committed to helping each wellness program member achieve his or her personal wellness goals safely and effectively. Employe</w:t>
      </w:r>
      <w:r>
        <w:rPr>
          <w:rFonts w:ascii="Arial" w:hAnsi="Arial" w:cs="Arial"/>
          <w:sz w:val="22"/>
          <w:szCs w:val="22"/>
        </w:rPr>
        <w:t>e Wellness Solutions Network</w:t>
      </w:r>
      <w:r w:rsidRPr="00B03540">
        <w:rPr>
          <w:rFonts w:ascii="Arial" w:hAnsi="Arial" w:cs="Arial"/>
          <w:sz w:val="22"/>
          <w:szCs w:val="22"/>
        </w:rPr>
        <w:t xml:space="preserve"> collects personal information from each member during the registration process to ensure member safety.</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 </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Personal information about our wellness program members is collected during the in-person consultations, online assessments, fitness assessment data collection form, PAR-Q (Physical Activity Readiness Questionnaire), </w:t>
      </w:r>
      <w:r>
        <w:rPr>
          <w:rFonts w:ascii="Arial" w:hAnsi="Arial" w:cs="Arial"/>
          <w:sz w:val="22"/>
          <w:szCs w:val="22"/>
        </w:rPr>
        <w:t xml:space="preserve">medical release form, </w:t>
      </w:r>
      <w:r w:rsidRPr="00B03540">
        <w:rPr>
          <w:rFonts w:ascii="Arial" w:hAnsi="Arial" w:cs="Arial"/>
          <w:sz w:val="22"/>
          <w:szCs w:val="22"/>
        </w:rPr>
        <w:t xml:space="preserve">and </w:t>
      </w:r>
      <w:r>
        <w:rPr>
          <w:rFonts w:ascii="Arial" w:hAnsi="Arial" w:cs="Arial"/>
          <w:sz w:val="22"/>
          <w:szCs w:val="22"/>
        </w:rPr>
        <w:t>the Personal Wellness Profile [PWP]</w:t>
      </w:r>
      <w:r w:rsidRPr="00B03540">
        <w:rPr>
          <w:rFonts w:ascii="Arial" w:hAnsi="Arial" w:cs="Arial"/>
          <w:sz w:val="22"/>
          <w:szCs w:val="22"/>
        </w:rPr>
        <w:t>.  Members provide this information voluntarily as</w:t>
      </w:r>
      <w:bookmarkStart w:id="0" w:name="_GoBack"/>
      <w:bookmarkEnd w:id="0"/>
      <w:r w:rsidRPr="00B03540">
        <w:rPr>
          <w:rFonts w:ascii="Arial" w:hAnsi="Arial" w:cs="Arial"/>
          <w:sz w:val="22"/>
          <w:szCs w:val="22"/>
        </w:rPr>
        <w:t xml:space="preserve"> a condition of participating in the wellness program.  All such information is confidential and Employe</w:t>
      </w:r>
      <w:r>
        <w:rPr>
          <w:rFonts w:ascii="Arial" w:hAnsi="Arial" w:cs="Arial"/>
          <w:sz w:val="22"/>
          <w:szCs w:val="22"/>
        </w:rPr>
        <w:t>e Wellness Solutions Network</w:t>
      </w:r>
      <w:r w:rsidRPr="00B03540">
        <w:rPr>
          <w:rFonts w:ascii="Arial" w:hAnsi="Arial" w:cs="Arial"/>
          <w:sz w:val="22"/>
          <w:szCs w:val="22"/>
        </w:rPr>
        <w:t xml:space="preserve"> licensees, consultants and staff are instructed that this information will not be divulged to anyone.  Personal information collected during in-person consultations, online assessments, fitness assessment </w:t>
      </w:r>
      <w:r>
        <w:rPr>
          <w:rFonts w:ascii="Arial" w:hAnsi="Arial" w:cs="Arial"/>
          <w:sz w:val="22"/>
          <w:szCs w:val="22"/>
        </w:rPr>
        <w:t xml:space="preserve">data collection form, medical release form, and PAR-Q </w:t>
      </w:r>
      <w:r w:rsidRPr="00B03540">
        <w:rPr>
          <w:rFonts w:ascii="Arial" w:hAnsi="Arial" w:cs="Arial"/>
          <w:sz w:val="22"/>
          <w:szCs w:val="22"/>
        </w:rPr>
        <w:t xml:space="preserve">are accessible only by the wellness consultants.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lastRenderedPageBreak/>
        <w:t xml:space="preserve">Individual’s personal information, consultation notes, PAR-Q’s and </w:t>
      </w:r>
      <w:r>
        <w:rPr>
          <w:rFonts w:ascii="Arial" w:hAnsi="Arial" w:cs="Arial"/>
          <w:sz w:val="22"/>
          <w:szCs w:val="22"/>
        </w:rPr>
        <w:t>other</w:t>
      </w:r>
      <w:r w:rsidRPr="00B03540">
        <w:rPr>
          <w:rFonts w:ascii="Arial" w:hAnsi="Arial" w:cs="Arial"/>
          <w:sz w:val="22"/>
          <w:szCs w:val="22"/>
        </w:rPr>
        <w:t xml:space="preserve"> forms are stored in the members’ files in a locked filing cabinet.  This cabinet is locked at all times, except when opened by the wellness consultant.  The cabinet is re-locked after each access. </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also collects personal information including name, email address, work and home phone numbers to identify you as an individual and to ensure efficient follow-up in the case of an emergency. This information is stored in a locked filing cabinet in each client’s personal file.</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We will not use or disclose your personal information for any purposes other than those for which it was collected, except with your consent or as required.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Consent</w:t>
      </w:r>
    </w:p>
    <w:p w:rsidR="00AB7C50" w:rsidRPr="00B03540" w:rsidRDefault="00AB7C50" w:rsidP="00AB7C50">
      <w:pPr>
        <w:rPr>
          <w:rFonts w:ascii="Arial" w:hAnsi="Arial" w:cs="Arial"/>
          <w:sz w:val="22"/>
          <w:szCs w:val="22"/>
        </w:rPr>
      </w:pPr>
      <w:r w:rsidRPr="00B03540">
        <w:rPr>
          <w:rFonts w:ascii="Arial" w:hAnsi="Arial" w:cs="Arial"/>
          <w:sz w:val="22"/>
          <w:szCs w:val="22"/>
        </w:rPr>
        <w:t>Your knowledge and consent is required for the collection and use of your personal information. When you become a wellness program member you consent to the use of your personal information for the purposes listed above. You may at any time refuse or withdraw your consent, however, you may not be able to participate in the wellness program.</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may also collect information regarding the frequency of your visits to consultations and participation in other programs to assist in justifying the value of the program. Employe</w:t>
      </w:r>
      <w:r>
        <w:rPr>
          <w:rFonts w:ascii="Arial" w:hAnsi="Arial" w:cs="Arial"/>
          <w:sz w:val="22"/>
          <w:szCs w:val="22"/>
        </w:rPr>
        <w:t>e Wellness Solutions Network</w:t>
      </w:r>
      <w:r w:rsidRPr="00B03540">
        <w:rPr>
          <w:rFonts w:ascii="Arial" w:hAnsi="Arial" w:cs="Arial"/>
          <w:sz w:val="22"/>
          <w:szCs w:val="22"/>
        </w:rPr>
        <w:t xml:space="preserve"> may also use this information to follow-up on clients who have stopped using the program to find out why and provide support as requested.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Accuracy</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will take steps to help ensure that your personal information remains as accurate, complete and up-to-date as is reasonably necessary for the intended purposes. Annually Employe</w:t>
      </w:r>
      <w:r>
        <w:rPr>
          <w:rFonts w:ascii="Arial" w:hAnsi="Arial" w:cs="Arial"/>
          <w:sz w:val="22"/>
          <w:szCs w:val="22"/>
        </w:rPr>
        <w:t>e Wellness Solutions Network</w:t>
      </w:r>
      <w:r w:rsidRPr="00B03540">
        <w:rPr>
          <w:rFonts w:ascii="Arial" w:hAnsi="Arial" w:cs="Arial"/>
          <w:sz w:val="22"/>
          <w:szCs w:val="22"/>
        </w:rPr>
        <w:t xml:space="preserve"> will request that each wellness program client completes a PAR-Q form</w:t>
      </w:r>
      <w:r>
        <w:rPr>
          <w:rFonts w:ascii="Arial" w:hAnsi="Arial" w:cs="Arial"/>
          <w:sz w:val="22"/>
          <w:szCs w:val="22"/>
        </w:rPr>
        <w:t xml:space="preserve"> and Personal Wellness Profile [PWP]</w:t>
      </w:r>
      <w:r w:rsidRPr="00B03540">
        <w:rPr>
          <w:rFonts w:ascii="Arial" w:hAnsi="Arial" w:cs="Arial"/>
          <w:sz w:val="22"/>
          <w:szCs w:val="22"/>
        </w:rPr>
        <w:t>.</w:t>
      </w:r>
    </w:p>
    <w:p w:rsidR="00AB7C50" w:rsidRPr="00B03540" w:rsidRDefault="00AB7C50" w:rsidP="00AB7C50">
      <w:pPr>
        <w:pStyle w:val="trifitsubhead"/>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Safeguards</w:t>
      </w:r>
    </w:p>
    <w:p w:rsidR="00AB7C50" w:rsidRPr="00B03540" w:rsidRDefault="00AB7C50" w:rsidP="00AB7C50">
      <w:pPr>
        <w:rPr>
          <w:rFonts w:ascii="Arial" w:hAnsi="Arial" w:cs="Arial"/>
          <w:sz w:val="22"/>
          <w:szCs w:val="22"/>
        </w:rPr>
      </w:pPr>
      <w:r w:rsidRPr="00B03540">
        <w:rPr>
          <w:rFonts w:ascii="Arial" w:hAnsi="Arial" w:cs="Arial"/>
          <w:sz w:val="22"/>
          <w:szCs w:val="22"/>
        </w:rPr>
        <w:t>Each of our licensees, consultants and staff is responsible for storing your personal information to which they have access in a secure place. We keep our licensees, consultants and staff informed about our policies and procedures for protecting personal information.</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Changes to Our Privacy Policy</w:t>
      </w:r>
    </w:p>
    <w:p w:rsidR="00AB7C50" w:rsidRPr="00B03540" w:rsidRDefault="00AB7C50" w:rsidP="00AB7C50">
      <w:pPr>
        <w:rPr>
          <w:rFonts w:ascii="Arial" w:hAnsi="Arial" w:cs="Arial"/>
          <w:sz w:val="22"/>
          <w:szCs w:val="22"/>
        </w:rPr>
      </w:pPr>
      <w:r w:rsidRPr="00B03540">
        <w:rPr>
          <w:rFonts w:ascii="Arial" w:hAnsi="Arial" w:cs="Arial"/>
          <w:sz w:val="22"/>
          <w:szCs w:val="22"/>
        </w:rPr>
        <w:t>From time to time, it may be necessary for Employe</w:t>
      </w:r>
      <w:r>
        <w:rPr>
          <w:rFonts w:ascii="Arial" w:hAnsi="Arial" w:cs="Arial"/>
          <w:sz w:val="22"/>
          <w:szCs w:val="22"/>
        </w:rPr>
        <w:t>e Wellness Solutions Network</w:t>
      </w:r>
      <w:r w:rsidRPr="00B03540">
        <w:rPr>
          <w:rFonts w:ascii="Arial" w:hAnsi="Arial" w:cs="Arial"/>
          <w:sz w:val="22"/>
          <w:szCs w:val="22"/>
        </w:rPr>
        <w:t xml:space="preserve"> to change this Policy. We will notify all our members by email to changes in our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Inquiries</w:t>
      </w:r>
    </w:p>
    <w:p w:rsidR="00AB7C50" w:rsidRPr="00B03540" w:rsidRDefault="00AB7C50" w:rsidP="00AB7C50">
      <w:pPr>
        <w:rPr>
          <w:rFonts w:ascii="Arial" w:hAnsi="Arial" w:cs="Arial"/>
          <w:sz w:val="22"/>
          <w:szCs w:val="22"/>
        </w:rPr>
      </w:pPr>
      <w:r w:rsidRPr="00B03540">
        <w:rPr>
          <w:rFonts w:ascii="Arial" w:hAnsi="Arial" w:cs="Arial"/>
          <w:sz w:val="22"/>
          <w:szCs w:val="22"/>
        </w:rPr>
        <w:t>All inquiries or complaints regarding our privacy policy should be directed in writing by mail, fax or email to Employe</w:t>
      </w:r>
      <w:r>
        <w:rPr>
          <w:rFonts w:ascii="Arial" w:hAnsi="Arial" w:cs="Arial"/>
          <w:sz w:val="22"/>
          <w:szCs w:val="22"/>
        </w:rPr>
        <w:t>e Wellness Solutions Network’s</w:t>
      </w:r>
      <w:r w:rsidRPr="00B03540">
        <w:rPr>
          <w:rFonts w:ascii="Arial" w:hAnsi="Arial" w:cs="Arial"/>
          <w:sz w:val="22"/>
          <w:szCs w:val="22"/>
        </w:rPr>
        <w:t xml:space="preserve"> Privacy Officer. All inquiries will be responded to within thirty (30) days from the date at which our Privacy Officer has received the inquiry.</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b/>
          <w:sz w:val="22"/>
          <w:szCs w:val="22"/>
        </w:rPr>
      </w:pPr>
      <w:r w:rsidRPr="00B03540">
        <w:rPr>
          <w:rFonts w:ascii="Arial" w:hAnsi="Arial" w:cs="Arial"/>
          <w:b/>
          <w:sz w:val="22"/>
          <w:szCs w:val="22"/>
        </w:rPr>
        <w:t>Privacy Officer:</w:t>
      </w:r>
    </w:p>
    <w:p w:rsidR="00AB7C50" w:rsidRPr="00B03540" w:rsidRDefault="00AB7C50" w:rsidP="00AB7C50">
      <w:pPr>
        <w:rPr>
          <w:rFonts w:ascii="Arial" w:hAnsi="Arial" w:cs="Arial"/>
          <w:sz w:val="22"/>
          <w:szCs w:val="22"/>
        </w:rPr>
      </w:pPr>
      <w:r w:rsidRPr="00B03540">
        <w:rPr>
          <w:rFonts w:ascii="Arial" w:hAnsi="Arial" w:cs="Arial"/>
          <w:sz w:val="22"/>
          <w:szCs w:val="22"/>
        </w:rPr>
        <w:t>Garth Jansen</w:t>
      </w:r>
    </w:p>
    <w:p w:rsidR="00AB7C50" w:rsidRPr="00B03540" w:rsidRDefault="00AB7C50" w:rsidP="00AB7C50">
      <w:pPr>
        <w:rPr>
          <w:rFonts w:ascii="Arial" w:hAnsi="Arial" w:cs="Arial"/>
          <w:sz w:val="22"/>
          <w:szCs w:val="22"/>
        </w:rPr>
      </w:pPr>
      <w:r w:rsidRPr="00B03540">
        <w:rPr>
          <w:rFonts w:ascii="Arial" w:hAnsi="Arial" w:cs="Arial"/>
          <w:sz w:val="22"/>
          <w:szCs w:val="22"/>
        </w:rPr>
        <w:t>502 Old Wonderland Rd. London, ON N6K 1L6</w:t>
      </w:r>
    </w:p>
    <w:p w:rsidR="00AB7C50" w:rsidRDefault="00AB7C50" w:rsidP="00AB7C50">
      <w:pPr>
        <w:rPr>
          <w:rFonts w:ascii="Arial" w:hAnsi="Arial" w:cs="Arial"/>
          <w:sz w:val="22"/>
          <w:szCs w:val="22"/>
        </w:rPr>
      </w:pPr>
      <w:r>
        <w:rPr>
          <w:rFonts w:ascii="Arial" w:hAnsi="Arial" w:cs="Arial"/>
          <w:sz w:val="22"/>
          <w:szCs w:val="22"/>
        </w:rPr>
        <w:t>p.</w:t>
      </w:r>
      <w:r w:rsidRPr="00B03540">
        <w:rPr>
          <w:rFonts w:ascii="Arial" w:hAnsi="Arial" w:cs="Arial"/>
          <w:sz w:val="22"/>
          <w:szCs w:val="22"/>
        </w:rPr>
        <w:t xml:space="preserve"> 519</w:t>
      </w:r>
      <w:r>
        <w:rPr>
          <w:rFonts w:ascii="Arial" w:hAnsi="Arial" w:cs="Arial"/>
          <w:sz w:val="22"/>
          <w:szCs w:val="22"/>
        </w:rPr>
        <w:t>.</w:t>
      </w:r>
      <w:r w:rsidRPr="00B03540">
        <w:rPr>
          <w:rFonts w:ascii="Arial" w:hAnsi="Arial" w:cs="Arial"/>
          <w:sz w:val="22"/>
          <w:szCs w:val="22"/>
        </w:rPr>
        <w:t>8</w:t>
      </w:r>
      <w:r>
        <w:rPr>
          <w:rFonts w:ascii="Arial" w:hAnsi="Arial" w:cs="Arial"/>
          <w:sz w:val="22"/>
          <w:szCs w:val="22"/>
        </w:rPr>
        <w:t>60.</w:t>
      </w:r>
      <w:r w:rsidRPr="00B03540">
        <w:rPr>
          <w:rFonts w:ascii="Arial" w:hAnsi="Arial" w:cs="Arial"/>
          <w:sz w:val="22"/>
          <w:szCs w:val="22"/>
        </w:rPr>
        <w:t>0502</w:t>
      </w:r>
    </w:p>
    <w:p w:rsidR="00AB7C50" w:rsidRPr="00B03540" w:rsidRDefault="00AB7C50" w:rsidP="00AB7C50">
      <w:pPr>
        <w:rPr>
          <w:rFonts w:ascii="Arial" w:hAnsi="Arial" w:cs="Arial"/>
          <w:sz w:val="22"/>
          <w:szCs w:val="22"/>
        </w:rPr>
      </w:pPr>
      <w:r>
        <w:rPr>
          <w:rFonts w:ascii="Arial" w:hAnsi="Arial" w:cs="Arial"/>
          <w:sz w:val="22"/>
          <w:szCs w:val="22"/>
        </w:rPr>
        <w:t>f. 1.866.</w:t>
      </w:r>
      <w:r w:rsidRPr="00B03540">
        <w:rPr>
          <w:rFonts w:ascii="Arial" w:hAnsi="Arial" w:cs="Arial"/>
          <w:sz w:val="22"/>
          <w:szCs w:val="22"/>
        </w:rPr>
        <w:t>679</w:t>
      </w:r>
      <w:r>
        <w:rPr>
          <w:rFonts w:ascii="Arial" w:hAnsi="Arial" w:cs="Arial"/>
          <w:sz w:val="22"/>
          <w:szCs w:val="22"/>
        </w:rPr>
        <w:t>.</w:t>
      </w:r>
      <w:r w:rsidRPr="00B03540">
        <w:rPr>
          <w:rFonts w:ascii="Arial" w:hAnsi="Arial" w:cs="Arial"/>
          <w:sz w:val="22"/>
          <w:szCs w:val="22"/>
        </w:rPr>
        <w:t>0903</w:t>
      </w:r>
    </w:p>
    <w:p w:rsidR="00AB7C50" w:rsidRPr="00B03540" w:rsidRDefault="00AB7C50" w:rsidP="00AB7C50">
      <w:pPr>
        <w:rPr>
          <w:rFonts w:ascii="Arial" w:hAnsi="Arial" w:cs="Arial"/>
          <w:sz w:val="22"/>
          <w:szCs w:val="22"/>
        </w:rPr>
      </w:pPr>
      <w:r>
        <w:rPr>
          <w:rFonts w:ascii="Arial" w:hAnsi="Arial" w:cs="Arial"/>
          <w:sz w:val="22"/>
          <w:szCs w:val="22"/>
        </w:rPr>
        <w:t>e.</w:t>
      </w:r>
      <w:r w:rsidRPr="00B03540">
        <w:rPr>
          <w:rFonts w:ascii="Arial" w:hAnsi="Arial" w:cs="Arial"/>
          <w:sz w:val="22"/>
          <w:szCs w:val="22"/>
        </w:rPr>
        <w:t xml:space="preserve"> </w:t>
      </w:r>
      <w:hyperlink r:id="rId19" w:history="1">
        <w:r w:rsidRPr="00C943E3">
          <w:rPr>
            <w:rStyle w:val="Hyperlink"/>
            <w:rFonts w:ascii="Arial" w:hAnsi="Arial" w:cs="Arial"/>
            <w:sz w:val="22"/>
            <w:szCs w:val="22"/>
          </w:rPr>
          <w:t>garth@EWSNetwork.com</w:t>
        </w:r>
      </w:hyperlink>
      <w:r w:rsidRPr="00B03540">
        <w:rPr>
          <w:rFonts w:ascii="Arial" w:hAnsi="Arial" w:cs="Arial"/>
          <w:sz w:val="22"/>
          <w:szCs w:val="22"/>
        </w:rPr>
        <w:t xml:space="preserve"> </w:t>
      </w:r>
    </w:p>
    <w:p w:rsidR="00522C6F" w:rsidRDefault="00522C6F" w:rsidP="00522C6F">
      <w:pPr>
        <w:jc w:val="center"/>
        <w:rPr>
          <w:rFonts w:ascii="Arial" w:hAnsi="Arial" w:cs="Arial"/>
          <w:b/>
          <w:sz w:val="36"/>
          <w:szCs w:val="36"/>
        </w:rPr>
      </w:pPr>
    </w:p>
    <w:p w:rsidR="00AB7C50" w:rsidRDefault="00522C6F" w:rsidP="00522C6F">
      <w:pPr>
        <w:rPr>
          <w:rFonts w:ascii="Arial" w:hAnsi="Arial" w:cs="Arial"/>
          <w:b/>
          <w:sz w:val="36"/>
          <w:szCs w:val="36"/>
        </w:rPr>
        <w:sectPr w:rsidR="00AB7C50" w:rsidSect="009F72AB">
          <w:footerReference w:type="default" r:id="rId20"/>
          <w:pgSz w:w="12240" w:h="15840"/>
          <w:pgMar w:top="720" w:right="1008" w:bottom="864" w:left="1152" w:header="432" w:footer="432" w:gutter="0"/>
          <w:cols w:space="720"/>
          <w:docGrid w:linePitch="360"/>
        </w:sectPr>
      </w:pPr>
      <w:r>
        <w:rPr>
          <w:rFonts w:ascii="Arial" w:hAnsi="Arial" w:cs="Arial"/>
          <w:b/>
          <w:sz w:val="36"/>
          <w:szCs w:val="36"/>
        </w:rPr>
        <w:br w:type="page"/>
      </w:r>
    </w:p>
    <w:tbl>
      <w:tblPr>
        <w:tblpPr w:leftFromText="180" w:rightFromText="180" w:vertAnchor="page" w:horzAnchor="margin" w:tblpY="1516"/>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982"/>
        <w:gridCol w:w="8"/>
        <w:gridCol w:w="360"/>
        <w:gridCol w:w="615"/>
        <w:gridCol w:w="982"/>
        <w:gridCol w:w="23"/>
        <w:gridCol w:w="960"/>
        <w:gridCol w:w="1020"/>
        <w:gridCol w:w="945"/>
        <w:gridCol w:w="1965"/>
        <w:gridCol w:w="1050"/>
        <w:gridCol w:w="915"/>
        <w:gridCol w:w="1965"/>
      </w:tblGrid>
      <w:tr w:rsidR="00C24448" w:rsidRPr="005932A9" w:rsidTr="00C24448">
        <w:trPr>
          <w:trHeight w:val="525"/>
        </w:trPr>
        <w:tc>
          <w:tcPr>
            <w:tcW w:w="14040" w:type="dxa"/>
            <w:gridSpan w:val="14"/>
            <w:tcBorders>
              <w:top w:val="nil"/>
              <w:left w:val="nil"/>
              <w:bottom w:val="single" w:sz="4" w:space="0" w:color="auto"/>
              <w:right w:val="nil"/>
            </w:tcBorders>
            <w:shd w:val="clear" w:color="auto" w:fill="auto"/>
            <w:vAlign w:val="center"/>
          </w:tcPr>
          <w:p w:rsidR="00C24448" w:rsidRPr="005932A9" w:rsidRDefault="00C24448" w:rsidP="00C24448">
            <w:pPr>
              <w:jc w:val="center"/>
              <w:rPr>
                <w:rFonts w:ascii="Arial" w:hAnsi="Arial" w:cs="Arial"/>
                <w:b/>
                <w:bCs/>
                <w:color w:val="000000"/>
                <w:sz w:val="20"/>
                <w:szCs w:val="20"/>
              </w:rPr>
            </w:pPr>
            <w:r w:rsidRPr="00522C6F">
              <w:rPr>
                <w:rFonts w:ascii="Arial" w:hAnsi="Arial" w:cs="Arial"/>
                <w:b/>
                <w:bCs/>
                <w:color w:val="000000"/>
                <w:szCs w:val="20"/>
              </w:rPr>
              <w:lastRenderedPageBreak/>
              <w:t>January – June 2012</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gridSpan w:val="4"/>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January</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February</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March</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April</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June</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3"/>
            <w:tcBorders>
              <w:bottom w:val="single" w:sz="4" w:space="0" w:color="auto"/>
            </w:tcBorders>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11790" w:type="dxa"/>
            <w:gridSpan w:val="13"/>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B2A1C7" w:themeFill="accent4" w:themeFillTint="99"/>
            <w:noWrap/>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Blood Pressure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B2A1C7" w:themeFill="accent4"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Diabetes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982"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gridSpan w:val="4"/>
            <w:shd w:val="clear" w:color="000000" w:fill="DA9694"/>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Healthy Hearts</w:t>
            </w:r>
          </w:p>
        </w:tc>
        <w:tc>
          <w:tcPr>
            <w:tcW w:w="983"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Nutrition and Energy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Weights Workshop </w:t>
            </w:r>
            <w:r w:rsidRPr="005562D6">
              <w:rPr>
                <w:rFonts w:ascii="Arial" w:hAnsi="Arial" w:cs="Arial"/>
                <w:color w:val="000000"/>
                <w:sz w:val="16"/>
                <w:szCs w:val="22"/>
              </w:rPr>
              <w:t>(4weeks)</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7"/>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BP and Cholesterol</w:t>
            </w:r>
          </w:p>
        </w:tc>
        <w:tc>
          <w:tcPr>
            <w:tcW w:w="3930" w:type="dxa"/>
            <w:gridSpan w:val="3"/>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Snacking and Energy </w:t>
            </w:r>
          </w:p>
        </w:tc>
        <w:tc>
          <w:tcPr>
            <w:tcW w:w="3930" w:type="dxa"/>
            <w:gridSpan w:val="3"/>
            <w:tcBorders>
              <w:bottom w:val="single" w:sz="4" w:space="0" w:color="auto"/>
            </w:tcBorders>
            <w:shd w:val="clear" w:color="auto" w:fill="B8CCE4" w:themeFill="accent1" w:themeFillTint="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and Movement </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3"/>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982" w:type="dxa"/>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988" w:type="dxa"/>
            <w:gridSpan w:val="5"/>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Eat to Lower </w:t>
            </w:r>
            <w:proofErr w:type="spellStart"/>
            <w:r w:rsidRPr="00EB49EE">
              <w:rPr>
                <w:rFonts w:ascii="Arial" w:hAnsi="Arial" w:cs="Arial"/>
                <w:color w:val="000000"/>
                <w:sz w:val="22"/>
                <w:szCs w:val="22"/>
              </w:rPr>
              <w:t>Chol</w:t>
            </w:r>
            <w:proofErr w:type="spellEnd"/>
            <w:r w:rsidRPr="00EB49EE">
              <w:rPr>
                <w:rFonts w:ascii="Arial" w:hAnsi="Arial" w:cs="Arial"/>
                <w:color w:val="000000"/>
                <w:sz w:val="22"/>
                <w:szCs w:val="22"/>
              </w:rPr>
              <w:t>. and BP</w:t>
            </w:r>
          </w:p>
        </w:tc>
        <w:tc>
          <w:tcPr>
            <w:tcW w:w="960"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More Fruits &amp; Vegetables</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Breakfast Daily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1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350" w:type="dxa"/>
            <w:gridSpan w:val="3"/>
            <w:tcBorders>
              <w:bottom w:val="single" w:sz="4" w:space="0" w:color="auto"/>
            </w:tcBorders>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620" w:type="dxa"/>
            <w:gridSpan w:val="3"/>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Rooibos</w:t>
            </w:r>
            <w:r w:rsidRPr="00EB49EE">
              <w:rPr>
                <w:rFonts w:ascii="Arial" w:hAnsi="Arial" w:cs="Arial"/>
                <w:color w:val="000000"/>
                <w:sz w:val="22"/>
                <w:szCs w:val="22"/>
              </w:rPr>
              <w:t xml:space="preserve"> Tea</w:t>
            </w:r>
          </w:p>
        </w:tc>
        <w:tc>
          <w:tcPr>
            <w:tcW w:w="960"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Serving Size</w:t>
            </w:r>
            <w:r>
              <w:rPr>
                <w:rFonts w:ascii="Arial" w:hAnsi="Arial" w:cs="Arial"/>
                <w:color w:val="000000"/>
                <w:sz w:val="22"/>
                <w:szCs w:val="22"/>
              </w:rPr>
              <w:t xml:space="preserve"> /Portion Control</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Lemon in Water</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3"/>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w:t>
            </w:r>
          </w:p>
        </w:tc>
      </w:tr>
      <w:tr w:rsidR="00C24448" w:rsidRPr="005932A9" w:rsidTr="00C24448">
        <w:trPr>
          <w:trHeight w:val="591"/>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3"/>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Nutrition Challenge</w:t>
            </w:r>
          </w:p>
        </w:tc>
        <w:tc>
          <w:tcPr>
            <w:tcW w:w="1965" w:type="dxa"/>
            <w:gridSpan w:val="2"/>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3930" w:type="dxa"/>
            <w:gridSpan w:val="5"/>
            <w:shd w:val="clear" w:color="auto" w:fill="FF66FF"/>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Yoga Sampler</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990" w:type="dxa"/>
            <w:gridSpan w:val="2"/>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2940" w:type="dxa"/>
            <w:gridSpan w:val="5"/>
            <w:shd w:val="clear" w:color="auto" w:fill="93FF93"/>
            <w:vAlign w:val="center"/>
          </w:tcPr>
          <w:p w:rsidR="00C24448" w:rsidRPr="00EB49EE" w:rsidRDefault="00C24448" w:rsidP="00C24448">
            <w:pPr>
              <w:jc w:val="center"/>
              <w:rPr>
                <w:rFonts w:ascii="Arial" w:hAnsi="Arial" w:cs="Arial"/>
                <w:sz w:val="22"/>
                <w:szCs w:val="22"/>
              </w:rPr>
            </w:pPr>
            <w:r w:rsidRPr="00EB49EE">
              <w:rPr>
                <w:rFonts w:ascii="Arial" w:hAnsi="Arial" w:cs="Arial"/>
                <w:color w:val="000000"/>
                <w:sz w:val="22"/>
                <w:szCs w:val="22"/>
              </w:rPr>
              <w:t>Healthy Hearts</w:t>
            </w:r>
            <w:r w:rsidRPr="00EB49EE">
              <w:rPr>
                <w:rFonts w:ascii="Arial" w:hAnsi="Arial" w:cs="Arial"/>
                <w:sz w:val="22"/>
                <w:szCs w:val="22"/>
              </w:rPr>
              <w:t xml:space="preserve"> </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c>
          <w:tcPr>
            <w:tcW w:w="1020"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2910" w:type="dxa"/>
            <w:gridSpan w:val="2"/>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Recipe </w:t>
            </w:r>
          </w:p>
          <w:p w:rsidR="00C24448" w:rsidRPr="00EB49EE" w:rsidRDefault="00C24448" w:rsidP="00C24448">
            <w:pPr>
              <w:jc w:val="center"/>
              <w:rPr>
                <w:rFonts w:ascii="Arial" w:hAnsi="Arial" w:cs="Arial"/>
                <w:sz w:val="22"/>
                <w:szCs w:val="22"/>
              </w:rPr>
            </w:pPr>
            <w:r w:rsidRPr="00EB49EE">
              <w:rPr>
                <w:rFonts w:ascii="Arial" w:hAnsi="Arial" w:cs="Arial"/>
                <w:sz w:val="22"/>
                <w:szCs w:val="22"/>
              </w:rPr>
              <w:t>(every other week)</w:t>
            </w:r>
          </w:p>
        </w:tc>
        <w:tc>
          <w:tcPr>
            <w:tcW w:w="1050"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288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Walking </w:t>
            </w:r>
            <w:r>
              <w:rPr>
                <w:rFonts w:ascii="Arial" w:hAnsi="Arial" w:cs="Arial"/>
                <w:color w:val="000000"/>
                <w:sz w:val="22"/>
                <w:szCs w:val="22"/>
              </w:rPr>
              <w:t>Works</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Progression Report</w:t>
            </w:r>
          </w:p>
        </w:tc>
      </w:tr>
    </w:tbl>
    <w:p w:rsidR="00522C6F" w:rsidRPr="001927D2" w:rsidRDefault="00C24448" w:rsidP="001927D2">
      <w:pPr>
        <w:rPr>
          <w:rFonts w:ascii="Arial" w:hAnsi="Arial" w:cs="Arial"/>
          <w:sz w:val="22"/>
        </w:rPr>
        <w:sectPr w:rsidR="00522C6F" w:rsidRPr="001927D2" w:rsidSect="00AB7C50">
          <w:pgSz w:w="15840" w:h="12240" w:orient="landscape"/>
          <w:pgMar w:top="1152" w:right="864" w:bottom="1008" w:left="864" w:header="432" w:footer="432" w:gutter="0"/>
          <w:cols w:space="720"/>
          <w:docGrid w:linePitch="360"/>
        </w:sectPr>
      </w:pPr>
      <w:r w:rsidRPr="00522C6F">
        <w:rPr>
          <w:rFonts w:ascii="Arial" w:hAnsi="Arial" w:cs="Arial"/>
          <w:b/>
          <w:sz w:val="28"/>
        </w:rPr>
        <w:t xml:space="preserve">Sample </w:t>
      </w:r>
      <w:r>
        <w:rPr>
          <w:rFonts w:ascii="Arial" w:hAnsi="Arial" w:cs="Arial"/>
          <w:b/>
          <w:sz w:val="28"/>
        </w:rPr>
        <w:t>“</w:t>
      </w:r>
      <w:r w:rsidRPr="00522C6F">
        <w:rPr>
          <w:rFonts w:ascii="Arial" w:hAnsi="Arial" w:cs="Arial"/>
          <w:b/>
          <w:sz w:val="28"/>
        </w:rPr>
        <w:t>Year-in-a-Glance</w:t>
      </w:r>
      <w:r>
        <w:rPr>
          <w:rFonts w:ascii="Arial" w:hAnsi="Arial" w:cs="Arial"/>
          <w:b/>
          <w:sz w:val="28"/>
        </w:rPr>
        <w:t>”</w:t>
      </w:r>
    </w:p>
    <w:tbl>
      <w:tblPr>
        <w:tblpPr w:leftFromText="180" w:rightFromText="180" w:vertAnchor="text" w:horzAnchor="margin" w:tblpY="-83"/>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965"/>
        <w:gridCol w:w="1965"/>
        <w:gridCol w:w="982"/>
        <w:gridCol w:w="128"/>
        <w:gridCol w:w="855"/>
        <w:gridCol w:w="1965"/>
        <w:gridCol w:w="420"/>
        <w:gridCol w:w="540"/>
        <w:gridCol w:w="1005"/>
        <w:gridCol w:w="1965"/>
      </w:tblGrid>
      <w:tr w:rsidR="00C24448" w:rsidRPr="005932A9" w:rsidTr="00C24448">
        <w:trPr>
          <w:trHeight w:val="525"/>
        </w:trPr>
        <w:tc>
          <w:tcPr>
            <w:tcW w:w="14040" w:type="dxa"/>
            <w:gridSpan w:val="11"/>
            <w:tcBorders>
              <w:top w:val="nil"/>
              <w:left w:val="nil"/>
              <w:bottom w:val="single" w:sz="4" w:space="0" w:color="auto"/>
              <w:right w:val="nil"/>
            </w:tcBorders>
            <w:shd w:val="clear" w:color="auto" w:fill="auto"/>
            <w:vAlign w:val="center"/>
          </w:tcPr>
          <w:p w:rsidR="00C24448" w:rsidRPr="005932A9" w:rsidRDefault="00C24448" w:rsidP="00C24448">
            <w:pPr>
              <w:jc w:val="center"/>
              <w:rPr>
                <w:rFonts w:ascii="Arial" w:hAnsi="Arial" w:cs="Arial"/>
                <w:b/>
                <w:bCs/>
                <w:color w:val="000000"/>
                <w:sz w:val="20"/>
                <w:szCs w:val="20"/>
              </w:rPr>
            </w:pPr>
            <w:r w:rsidRPr="00522C6F">
              <w:rPr>
                <w:rFonts w:ascii="Arial" w:hAnsi="Arial" w:cs="Arial"/>
                <w:b/>
                <w:bCs/>
                <w:color w:val="000000"/>
                <w:szCs w:val="20"/>
              </w:rPr>
              <w:lastRenderedPageBreak/>
              <w:t>July – December 2012</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July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August</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September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October</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November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December</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0"/>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57"/>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8820" w:type="dxa"/>
            <w:gridSpan w:val="8"/>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c>
          <w:tcPr>
            <w:tcW w:w="2970" w:type="dxa"/>
            <w:gridSpan w:val="2"/>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Personal Wellness Profile</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982"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08" w:type="dxa"/>
            <w:gridSpan w:val="5"/>
            <w:shd w:val="clear" w:color="auto" w:fill="CCC0D9" w:themeFill="accent4" w:themeFillTint="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Beat the Bug</w:t>
            </w:r>
          </w:p>
        </w:tc>
        <w:tc>
          <w:tcPr>
            <w:tcW w:w="100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1965"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It’s in </w:t>
            </w:r>
            <w:r>
              <w:rPr>
                <w:rFonts w:ascii="Arial" w:hAnsi="Arial" w:cs="Arial"/>
                <w:color w:val="000000"/>
                <w:sz w:val="22"/>
                <w:szCs w:val="22"/>
              </w:rPr>
              <w:t>Y</w:t>
            </w:r>
            <w:r w:rsidRPr="00EB49EE">
              <w:rPr>
                <w:rFonts w:ascii="Arial" w:hAnsi="Arial" w:cs="Arial"/>
                <w:color w:val="000000"/>
                <w:sz w:val="22"/>
                <w:szCs w:val="22"/>
              </w:rPr>
              <w:t>ou to MOVE</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2"/>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Small Steps to Fit</w:t>
            </w:r>
          </w:p>
        </w:tc>
        <w:tc>
          <w:tcPr>
            <w:tcW w:w="3930" w:type="dxa"/>
            <w:gridSpan w:val="4"/>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Wor</w:t>
            </w:r>
            <w:r>
              <w:rPr>
                <w:rFonts w:ascii="Arial" w:hAnsi="Arial" w:cs="Arial"/>
                <w:color w:val="000000"/>
                <w:sz w:val="22"/>
                <w:szCs w:val="22"/>
              </w:rPr>
              <w:t>ks</w:t>
            </w:r>
          </w:p>
        </w:tc>
        <w:tc>
          <w:tcPr>
            <w:tcW w:w="3930" w:type="dxa"/>
            <w:gridSpan w:val="4"/>
            <w:shd w:val="clear" w:color="auto" w:fill="B8CCE4" w:themeFill="accent1" w:themeFillTint="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0"/>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1965" w:type="dxa"/>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30-60 </w:t>
            </w:r>
            <w:r>
              <w:rPr>
                <w:rFonts w:ascii="Arial" w:hAnsi="Arial" w:cs="Arial"/>
                <w:color w:val="000000"/>
                <w:sz w:val="22"/>
                <w:szCs w:val="22"/>
              </w:rPr>
              <w:t>Minutes D</w:t>
            </w:r>
            <w:r w:rsidRPr="00EB49EE">
              <w:rPr>
                <w:rFonts w:ascii="Arial" w:hAnsi="Arial" w:cs="Arial"/>
                <w:color w:val="000000"/>
                <w:sz w:val="22"/>
                <w:szCs w:val="22"/>
              </w:rPr>
              <w:t>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 6000-10000 Steps Daily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8E4BC"/>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Stay Fit During the Holidays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82"/>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965" w:type="dxa"/>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Dark Chocolate</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FFFF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Almond Serving</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0"/>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 (ongoing)</w:t>
            </w:r>
          </w:p>
        </w:tc>
      </w:tr>
      <w:tr w:rsidR="00C24448" w:rsidRPr="005932A9" w:rsidTr="00C24448">
        <w:trPr>
          <w:trHeight w:val="587"/>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tcBorders>
              <w:bottom w:val="single" w:sz="4" w:space="0" w:color="auto"/>
            </w:tcBorders>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tcBorders>
              <w:bottom w:val="single" w:sz="4" w:space="0" w:color="auto"/>
            </w:tcBorders>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Tra</w:t>
            </w:r>
            <w:r>
              <w:rPr>
                <w:rFonts w:ascii="Arial" w:hAnsi="Arial" w:cs="Arial"/>
                <w:color w:val="000000"/>
                <w:sz w:val="22"/>
                <w:szCs w:val="22"/>
              </w:rPr>
              <w:t>ck</w:t>
            </w:r>
            <w:r w:rsidRPr="00EB49EE">
              <w:rPr>
                <w:rFonts w:ascii="Arial" w:hAnsi="Arial" w:cs="Arial"/>
                <w:color w:val="000000"/>
                <w:sz w:val="22"/>
                <w:szCs w:val="22"/>
              </w:rPr>
              <w:t xml:space="preserve"> Your Distance Challenge</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shd w:val="clear" w:color="auto" w:fill="FF66FF"/>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Group and Routes</w:t>
            </w: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1965" w:type="dxa"/>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110"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3240" w:type="dxa"/>
            <w:gridSpan w:val="3"/>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Tips to Beat the Bug </w:t>
            </w:r>
            <w:r w:rsidRPr="00EB49EE">
              <w:rPr>
                <w:rFonts w:ascii="Arial" w:hAnsi="Arial" w:cs="Arial"/>
                <w:sz w:val="22"/>
                <w:szCs w:val="22"/>
              </w:rPr>
              <w:t>(every other week)</w:t>
            </w:r>
          </w:p>
        </w:tc>
        <w:tc>
          <w:tcPr>
            <w:tcW w:w="540" w:type="dxa"/>
            <w:shd w:val="clear" w:color="auto" w:fill="auto"/>
            <w:vAlign w:val="center"/>
          </w:tcPr>
          <w:p w:rsidR="00C24448" w:rsidRPr="00EB49EE" w:rsidRDefault="00C24448" w:rsidP="00C24448">
            <w:pPr>
              <w:jc w:val="center"/>
              <w:rPr>
                <w:rFonts w:ascii="Arial" w:hAnsi="Arial" w:cs="Arial"/>
                <w:sz w:val="22"/>
                <w:szCs w:val="22"/>
              </w:rPr>
            </w:pPr>
          </w:p>
        </w:tc>
        <w:tc>
          <w:tcPr>
            <w:tcW w:w="297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(ev</w:t>
            </w:r>
            <w:r w:rsidRPr="00EB49EE">
              <w:rPr>
                <w:rFonts w:ascii="Arial" w:hAnsi="Arial" w:cs="Arial"/>
                <w:sz w:val="22"/>
                <w:szCs w:val="22"/>
              </w:rPr>
              <w:t>ery other week)</w:t>
            </w:r>
          </w:p>
        </w:tc>
      </w:tr>
      <w:tr w:rsidR="00C24448" w:rsidRPr="005932A9" w:rsidTr="00C24448">
        <w:trPr>
          <w:trHeight w:val="587"/>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HRA Reporting</w:t>
            </w:r>
          </w:p>
        </w:tc>
        <w:tc>
          <w:tcPr>
            <w:tcW w:w="1965" w:type="dxa"/>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Annual HRA Report</w:t>
            </w:r>
          </w:p>
        </w:tc>
      </w:tr>
    </w:tbl>
    <w:p w:rsidR="0058503A" w:rsidRDefault="0058503A" w:rsidP="00C24448">
      <w:pPr>
        <w:autoSpaceDE w:val="0"/>
        <w:autoSpaceDN w:val="0"/>
        <w:adjustRightInd w:val="0"/>
        <w:rPr>
          <w:rFonts w:ascii="Arial" w:hAnsi="Arial" w:cs="Arial"/>
          <w:b/>
          <w:color w:val="000000"/>
        </w:rPr>
      </w:pPr>
    </w:p>
    <w:sectPr w:rsidR="0058503A" w:rsidSect="00C24448">
      <w:footerReference w:type="default" r:id="rId21"/>
      <w:pgSz w:w="15840" w:h="12240" w:orient="landscape"/>
      <w:pgMar w:top="1152" w:right="1008" w:bottom="1152" w:left="1008"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539" w:rsidRDefault="00F87539" w:rsidP="00423E39">
      <w:r>
        <w:separator/>
      </w:r>
    </w:p>
  </w:endnote>
  <w:endnote w:type="continuationSeparator" w:id="0">
    <w:p w:rsidR="00F87539" w:rsidRDefault="00F87539" w:rsidP="00423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766094"/>
      <w:docPartObj>
        <w:docPartGallery w:val="Page Numbers (Bottom of Page)"/>
        <w:docPartUnique/>
      </w:docPartObj>
    </w:sdtPr>
    <w:sdtEndPr>
      <w:rPr>
        <w:noProof/>
      </w:rPr>
    </w:sdtEndPr>
    <w:sdtContent>
      <w:p w:rsidR="00EE4266" w:rsidRDefault="00EE4266">
        <w:pPr>
          <w:pStyle w:val="Footer"/>
          <w:jc w:val="center"/>
        </w:pPr>
        <w:r w:rsidRPr="003164E3">
          <w:rPr>
            <w:sz w:val="18"/>
          </w:rPr>
          <w:fldChar w:fldCharType="begin"/>
        </w:r>
        <w:r w:rsidRPr="003164E3">
          <w:rPr>
            <w:sz w:val="18"/>
          </w:rPr>
          <w:instrText xml:space="preserve"> PAGE   \* MERGEFORMAT </w:instrText>
        </w:r>
        <w:r w:rsidRPr="003164E3">
          <w:rPr>
            <w:sz w:val="18"/>
          </w:rPr>
          <w:fldChar w:fldCharType="separate"/>
        </w:r>
        <w:r w:rsidR="001C0B56">
          <w:rPr>
            <w:noProof/>
            <w:sz w:val="18"/>
          </w:rPr>
          <w:t>14</w:t>
        </w:r>
        <w:r w:rsidRPr="003164E3">
          <w:rPr>
            <w:noProof/>
            <w:sz w:val="18"/>
          </w:rPr>
          <w:fldChar w:fldCharType="end"/>
        </w:r>
      </w:p>
    </w:sdtContent>
  </w:sdt>
  <w:p w:rsidR="00EE4266" w:rsidRDefault="00EE42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241704"/>
      <w:docPartObj>
        <w:docPartGallery w:val="Page Numbers (Bottom of Page)"/>
        <w:docPartUnique/>
      </w:docPartObj>
    </w:sdtPr>
    <w:sdtEndPr>
      <w:rPr>
        <w:noProof/>
        <w:sz w:val="18"/>
      </w:rPr>
    </w:sdtEndPr>
    <w:sdtContent>
      <w:p w:rsidR="00EE4266" w:rsidRPr="003164E3" w:rsidRDefault="00EE4266">
        <w:pPr>
          <w:pStyle w:val="Footer"/>
          <w:jc w:val="center"/>
          <w:rPr>
            <w:sz w:val="18"/>
          </w:rPr>
        </w:pPr>
        <w:r w:rsidRPr="003164E3">
          <w:rPr>
            <w:sz w:val="18"/>
          </w:rPr>
          <w:fldChar w:fldCharType="begin"/>
        </w:r>
        <w:r w:rsidRPr="003164E3">
          <w:rPr>
            <w:sz w:val="18"/>
          </w:rPr>
          <w:instrText xml:space="preserve"> PAGE   \* MERGEFORMAT </w:instrText>
        </w:r>
        <w:r w:rsidRPr="003164E3">
          <w:rPr>
            <w:sz w:val="18"/>
          </w:rPr>
          <w:fldChar w:fldCharType="separate"/>
        </w:r>
        <w:r w:rsidR="00F211CB">
          <w:rPr>
            <w:noProof/>
            <w:sz w:val="18"/>
          </w:rPr>
          <w:t>16</w:t>
        </w:r>
        <w:r w:rsidRPr="003164E3">
          <w:rPr>
            <w:noProof/>
            <w:sz w:val="18"/>
          </w:rPr>
          <w:fldChar w:fldCharType="end"/>
        </w:r>
      </w:p>
    </w:sdtContent>
  </w:sdt>
  <w:p w:rsidR="00EE4266" w:rsidRDefault="00EE4266" w:rsidP="00711A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539" w:rsidRDefault="00F87539" w:rsidP="00423E39">
      <w:r>
        <w:separator/>
      </w:r>
    </w:p>
  </w:footnote>
  <w:footnote w:type="continuationSeparator" w:id="0">
    <w:p w:rsidR="00F87539" w:rsidRDefault="00F87539" w:rsidP="00423E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5C2"/>
    <w:multiLevelType w:val="hybridMultilevel"/>
    <w:tmpl w:val="22FC81A8"/>
    <w:lvl w:ilvl="0" w:tplc="A958112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F3260"/>
    <w:multiLevelType w:val="hybridMultilevel"/>
    <w:tmpl w:val="88DA861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nsid w:val="042A5D8A"/>
    <w:multiLevelType w:val="hybridMultilevel"/>
    <w:tmpl w:val="8B885B16"/>
    <w:lvl w:ilvl="0" w:tplc="4A0048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03177"/>
    <w:multiLevelType w:val="hybridMultilevel"/>
    <w:tmpl w:val="177C3A4A"/>
    <w:lvl w:ilvl="0" w:tplc="571C316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04285"/>
    <w:multiLevelType w:val="hybridMultilevel"/>
    <w:tmpl w:val="6500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C87D77"/>
    <w:multiLevelType w:val="hybridMultilevel"/>
    <w:tmpl w:val="6BB0A5A4"/>
    <w:lvl w:ilvl="0" w:tplc="4A00487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50C15"/>
    <w:multiLevelType w:val="hybridMultilevel"/>
    <w:tmpl w:val="33B62C62"/>
    <w:lvl w:ilvl="0" w:tplc="8280C716">
      <w:numFmt w:val="bullet"/>
      <w:lvlText w:val="-"/>
      <w:lvlJc w:val="left"/>
      <w:pPr>
        <w:ind w:left="3240" w:hanging="360"/>
      </w:pPr>
      <w:rPr>
        <w:rFonts w:ascii="Arial" w:eastAsia="Times New Roman" w:hAnsi="Arial" w:cs="Arial" w:hint="default"/>
        <w:color w:val="00000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17666150"/>
    <w:multiLevelType w:val="hybridMultilevel"/>
    <w:tmpl w:val="07465014"/>
    <w:lvl w:ilvl="0" w:tplc="0E925EB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A4098E"/>
    <w:multiLevelType w:val="hybridMultilevel"/>
    <w:tmpl w:val="1060A952"/>
    <w:lvl w:ilvl="0" w:tplc="CC42A968">
      <w:start w:val="1"/>
      <w:numFmt w:val="decimal"/>
      <w:lvlText w:val="%1."/>
      <w:lvlJc w:val="left"/>
      <w:pPr>
        <w:tabs>
          <w:tab w:val="num" w:pos="1440"/>
        </w:tabs>
        <w:ind w:left="144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3E2157"/>
    <w:multiLevelType w:val="hybridMultilevel"/>
    <w:tmpl w:val="3A7C0AC4"/>
    <w:lvl w:ilvl="0" w:tplc="E39EA4F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5B15C4"/>
    <w:multiLevelType w:val="hybridMultilevel"/>
    <w:tmpl w:val="CD4A49E2"/>
    <w:lvl w:ilvl="0" w:tplc="EE06F9B2">
      <w:start w:val="7"/>
      <w:numFmt w:val="bullet"/>
      <w:lvlText w:val="-"/>
      <w:lvlJc w:val="left"/>
      <w:pPr>
        <w:ind w:left="1800" w:hanging="360"/>
      </w:pPr>
      <w:rPr>
        <w:rFonts w:ascii="Helvetica-Bold" w:eastAsia="Calibri" w:hAnsi="Helvetica-Bold" w:cs="Helvetica-Bold"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C4049F4"/>
    <w:multiLevelType w:val="hybridMultilevel"/>
    <w:tmpl w:val="2ED27960"/>
    <w:lvl w:ilvl="0" w:tplc="AE207872">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CA7D18"/>
    <w:multiLevelType w:val="hybridMultilevel"/>
    <w:tmpl w:val="43C650B8"/>
    <w:lvl w:ilvl="0" w:tplc="8B2EC39E">
      <w:start w:val="2"/>
      <w:numFmt w:val="bullet"/>
      <w:lvlText w:val=""/>
      <w:lvlJc w:val="left"/>
      <w:pPr>
        <w:ind w:left="810" w:hanging="360"/>
      </w:pPr>
      <w:rPr>
        <w:rFonts w:ascii="Wingdings" w:hAnsi="Wingdings" w:hint="default"/>
        <w:b w:val="0"/>
        <w:i w:val="0"/>
        <w:sz w:val="36"/>
        <w:szCs w:val="48"/>
      </w:rPr>
    </w:lvl>
    <w:lvl w:ilvl="1" w:tplc="F7147418">
      <w:start w:val="1"/>
      <w:numFmt w:val="bullet"/>
      <w:lvlText w:val="o"/>
      <w:lvlJc w:val="left"/>
      <w:pPr>
        <w:ind w:left="1530" w:hanging="360"/>
      </w:pPr>
      <w:rPr>
        <w:rFonts w:ascii="Courier New" w:hAnsi="Courier New" w:cs="Courier New" w:hint="default"/>
        <w:color w:val="FF0000"/>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3D7327EE"/>
    <w:multiLevelType w:val="hybridMultilevel"/>
    <w:tmpl w:val="398E66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42951350"/>
    <w:multiLevelType w:val="hybridMultilevel"/>
    <w:tmpl w:val="9144630C"/>
    <w:lvl w:ilvl="0" w:tplc="F1E20DD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BC651E"/>
    <w:multiLevelType w:val="hybridMultilevel"/>
    <w:tmpl w:val="192E8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027D46"/>
    <w:multiLevelType w:val="hybridMultilevel"/>
    <w:tmpl w:val="5552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328B0"/>
    <w:multiLevelType w:val="hybridMultilevel"/>
    <w:tmpl w:val="4204D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2401777"/>
    <w:multiLevelType w:val="hybridMultilevel"/>
    <w:tmpl w:val="E19A8DE8"/>
    <w:lvl w:ilvl="0" w:tplc="D9229796">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51316E"/>
    <w:multiLevelType w:val="hybridMultilevel"/>
    <w:tmpl w:val="0596BC82"/>
    <w:lvl w:ilvl="0" w:tplc="5414DF7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ED2CE8"/>
    <w:multiLevelType w:val="hybridMultilevel"/>
    <w:tmpl w:val="8F4CB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7638B6"/>
    <w:multiLevelType w:val="hybridMultilevel"/>
    <w:tmpl w:val="B8123592"/>
    <w:lvl w:ilvl="0" w:tplc="F7147418">
      <w:start w:val="1"/>
      <w:numFmt w:val="bullet"/>
      <w:lvlText w:val="o"/>
      <w:lvlJc w:val="left"/>
      <w:pPr>
        <w:ind w:left="1440" w:hanging="360"/>
      </w:pPr>
      <w:rPr>
        <w:rFonts w:ascii="Courier New" w:hAnsi="Courier New" w:cs="Courier New"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7EA5492"/>
    <w:multiLevelType w:val="hybridMultilevel"/>
    <w:tmpl w:val="98F220EC"/>
    <w:lvl w:ilvl="0" w:tplc="354C024C">
      <w:start w:val="1"/>
      <w:numFmt w:val="decimal"/>
      <w:lvlText w:val="%1."/>
      <w:lvlJc w:val="left"/>
      <w:pPr>
        <w:ind w:left="720" w:hanging="360"/>
      </w:pPr>
      <w:rPr>
        <w:rFonts w:ascii="Arial" w:hAnsi="Arial" w:hint="default"/>
        <w:b w:val="0"/>
        <w:i w:val="0"/>
        <w:sz w:val="22"/>
      </w:rPr>
    </w:lvl>
    <w:lvl w:ilvl="1" w:tplc="04090001">
      <w:start w:val="1"/>
      <w:numFmt w:val="bullet"/>
      <w:lvlText w:val=""/>
      <w:lvlJc w:val="left"/>
      <w:pPr>
        <w:ind w:left="1440" w:hanging="360"/>
      </w:pPr>
      <w:rPr>
        <w:rFonts w:ascii="Symbol" w:hAnsi="Symbol" w:hint="default"/>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FC06E6"/>
    <w:multiLevelType w:val="hybridMultilevel"/>
    <w:tmpl w:val="17CC7348"/>
    <w:lvl w:ilvl="0" w:tplc="60C0FBC4">
      <w:start w:val="2"/>
      <w:numFmt w:val="bullet"/>
      <w:lvlText w:val=""/>
      <w:lvlJc w:val="left"/>
      <w:pPr>
        <w:ind w:left="720" w:hanging="360"/>
      </w:pPr>
      <w:rPr>
        <w:rFonts w:ascii="Wingdings" w:hAnsi="Wingdings" w:hint="default"/>
        <w:b w:val="0"/>
        <w:i w:val="0"/>
        <w:sz w:val="40"/>
        <w:szCs w:val="4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0E0247"/>
    <w:multiLevelType w:val="hybridMultilevel"/>
    <w:tmpl w:val="5840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956613"/>
    <w:multiLevelType w:val="hybridMultilevel"/>
    <w:tmpl w:val="76F29FD6"/>
    <w:lvl w:ilvl="0" w:tplc="F3B88974">
      <w:start w:val="2"/>
      <w:numFmt w:val="bullet"/>
      <w:lvlText w:val=""/>
      <w:lvlJc w:val="left"/>
      <w:pPr>
        <w:ind w:left="1800" w:hanging="360"/>
      </w:pPr>
      <w:rPr>
        <w:rFonts w:ascii="Wingdings" w:hAnsi="Wingdings" w:hint="default"/>
        <w:b w:val="0"/>
        <w:i w:val="0"/>
        <w:sz w:val="48"/>
        <w:szCs w:val="4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1A51C8B"/>
    <w:multiLevelType w:val="hybridMultilevel"/>
    <w:tmpl w:val="2DBA8C06"/>
    <w:lvl w:ilvl="0" w:tplc="AE569E9A">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2806FA"/>
    <w:multiLevelType w:val="hybridMultilevel"/>
    <w:tmpl w:val="B3B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216A13"/>
    <w:multiLevelType w:val="hybridMultilevel"/>
    <w:tmpl w:val="516057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F5411"/>
    <w:multiLevelType w:val="hybridMultilevel"/>
    <w:tmpl w:val="B70CF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27"/>
  </w:num>
  <w:num w:numId="4">
    <w:abstractNumId w:val="24"/>
  </w:num>
  <w:num w:numId="5">
    <w:abstractNumId w:val="15"/>
  </w:num>
  <w:num w:numId="6">
    <w:abstractNumId w:val="7"/>
  </w:num>
  <w:num w:numId="7">
    <w:abstractNumId w:val="16"/>
  </w:num>
  <w:num w:numId="8">
    <w:abstractNumId w:val="20"/>
  </w:num>
  <w:num w:numId="9">
    <w:abstractNumId w:val="0"/>
  </w:num>
  <w:num w:numId="10">
    <w:abstractNumId w:val="18"/>
  </w:num>
  <w:num w:numId="11">
    <w:abstractNumId w:val="22"/>
  </w:num>
  <w:num w:numId="12">
    <w:abstractNumId w:val="9"/>
  </w:num>
  <w:num w:numId="13">
    <w:abstractNumId w:val="29"/>
  </w:num>
  <w:num w:numId="14">
    <w:abstractNumId w:val="3"/>
  </w:num>
  <w:num w:numId="15">
    <w:abstractNumId w:val="14"/>
  </w:num>
  <w:num w:numId="16">
    <w:abstractNumId w:val="2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3"/>
  </w:num>
  <w:num w:numId="20">
    <w:abstractNumId w:val="19"/>
  </w:num>
  <w:num w:numId="21">
    <w:abstractNumId w:val="5"/>
  </w:num>
  <w:num w:numId="22">
    <w:abstractNumId w:val="6"/>
  </w:num>
  <w:num w:numId="23">
    <w:abstractNumId w:val="2"/>
  </w:num>
  <w:num w:numId="24">
    <w:abstractNumId w:val="28"/>
  </w:num>
  <w:num w:numId="25">
    <w:abstractNumId w:val="4"/>
  </w:num>
  <w:num w:numId="26">
    <w:abstractNumId w:val="12"/>
  </w:num>
  <w:num w:numId="27">
    <w:abstractNumId w:val="10"/>
  </w:num>
  <w:num w:numId="28">
    <w:abstractNumId w:val="11"/>
  </w:num>
  <w:num w:numId="29">
    <w:abstractNumId w:val="25"/>
  </w:num>
  <w:num w:numId="30">
    <w:abstractNumId w:val="2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66F"/>
    <w:rsid w:val="00001404"/>
    <w:rsid w:val="00006AE4"/>
    <w:rsid w:val="00016716"/>
    <w:rsid w:val="0002232F"/>
    <w:rsid w:val="00026ECB"/>
    <w:rsid w:val="000301AB"/>
    <w:rsid w:val="00036CC3"/>
    <w:rsid w:val="000377F9"/>
    <w:rsid w:val="000439B6"/>
    <w:rsid w:val="00045A6D"/>
    <w:rsid w:val="000711F4"/>
    <w:rsid w:val="000743A0"/>
    <w:rsid w:val="00076D03"/>
    <w:rsid w:val="0008462B"/>
    <w:rsid w:val="00084D88"/>
    <w:rsid w:val="0008584D"/>
    <w:rsid w:val="00085E45"/>
    <w:rsid w:val="0008669E"/>
    <w:rsid w:val="00093017"/>
    <w:rsid w:val="00093257"/>
    <w:rsid w:val="000941BA"/>
    <w:rsid w:val="00096624"/>
    <w:rsid w:val="00096ECA"/>
    <w:rsid w:val="000A00BA"/>
    <w:rsid w:val="000A259B"/>
    <w:rsid w:val="000A3832"/>
    <w:rsid w:val="000A6D9F"/>
    <w:rsid w:val="000B7EAE"/>
    <w:rsid w:val="000C2FD7"/>
    <w:rsid w:val="000D26AA"/>
    <w:rsid w:val="000D412A"/>
    <w:rsid w:val="000D502D"/>
    <w:rsid w:val="000E055C"/>
    <w:rsid w:val="000E0752"/>
    <w:rsid w:val="000E097E"/>
    <w:rsid w:val="000E0C34"/>
    <w:rsid w:val="000E3473"/>
    <w:rsid w:val="000F31B9"/>
    <w:rsid w:val="000F3AB9"/>
    <w:rsid w:val="000F4CFA"/>
    <w:rsid w:val="000F737F"/>
    <w:rsid w:val="00114C64"/>
    <w:rsid w:val="001164D5"/>
    <w:rsid w:val="00116AC1"/>
    <w:rsid w:val="00117F78"/>
    <w:rsid w:val="00121CD3"/>
    <w:rsid w:val="00130712"/>
    <w:rsid w:val="0013219E"/>
    <w:rsid w:val="001400D9"/>
    <w:rsid w:val="0014172F"/>
    <w:rsid w:val="00147575"/>
    <w:rsid w:val="00151E3D"/>
    <w:rsid w:val="00183B9D"/>
    <w:rsid w:val="0018785B"/>
    <w:rsid w:val="00191D2F"/>
    <w:rsid w:val="001927D2"/>
    <w:rsid w:val="0019349B"/>
    <w:rsid w:val="00195033"/>
    <w:rsid w:val="001A4457"/>
    <w:rsid w:val="001A4FBA"/>
    <w:rsid w:val="001C0B56"/>
    <w:rsid w:val="001C10D4"/>
    <w:rsid w:val="001C311F"/>
    <w:rsid w:val="001C3ABD"/>
    <w:rsid w:val="001C4FFA"/>
    <w:rsid w:val="001D420D"/>
    <w:rsid w:val="001D6974"/>
    <w:rsid w:val="001D77F2"/>
    <w:rsid w:val="001E4938"/>
    <w:rsid w:val="001E534F"/>
    <w:rsid w:val="00201C94"/>
    <w:rsid w:val="0022352A"/>
    <w:rsid w:val="002431AE"/>
    <w:rsid w:val="00243550"/>
    <w:rsid w:val="002444EC"/>
    <w:rsid w:val="00244AE8"/>
    <w:rsid w:val="00245597"/>
    <w:rsid w:val="002463EC"/>
    <w:rsid w:val="0024651D"/>
    <w:rsid w:val="002658C8"/>
    <w:rsid w:val="00267B9A"/>
    <w:rsid w:val="002721C9"/>
    <w:rsid w:val="00273B3B"/>
    <w:rsid w:val="00273D0C"/>
    <w:rsid w:val="00276A7B"/>
    <w:rsid w:val="00283B11"/>
    <w:rsid w:val="002A05AF"/>
    <w:rsid w:val="002A1C5D"/>
    <w:rsid w:val="002B0D1F"/>
    <w:rsid w:val="002B1AE7"/>
    <w:rsid w:val="002B6417"/>
    <w:rsid w:val="002B6C4F"/>
    <w:rsid w:val="002C1BD9"/>
    <w:rsid w:val="002D4914"/>
    <w:rsid w:val="002D775D"/>
    <w:rsid w:val="002E04AB"/>
    <w:rsid w:val="002E3C4E"/>
    <w:rsid w:val="002E53E8"/>
    <w:rsid w:val="002E7685"/>
    <w:rsid w:val="002F5CEC"/>
    <w:rsid w:val="00302040"/>
    <w:rsid w:val="00303527"/>
    <w:rsid w:val="00303D4B"/>
    <w:rsid w:val="003076D5"/>
    <w:rsid w:val="003149C8"/>
    <w:rsid w:val="003164E3"/>
    <w:rsid w:val="00325DF8"/>
    <w:rsid w:val="003410DD"/>
    <w:rsid w:val="003417D8"/>
    <w:rsid w:val="0034783C"/>
    <w:rsid w:val="003558FC"/>
    <w:rsid w:val="003626C0"/>
    <w:rsid w:val="00363CD0"/>
    <w:rsid w:val="003803A7"/>
    <w:rsid w:val="00382497"/>
    <w:rsid w:val="00395B7F"/>
    <w:rsid w:val="003A03AF"/>
    <w:rsid w:val="003A2E24"/>
    <w:rsid w:val="003B1E0E"/>
    <w:rsid w:val="003C1A91"/>
    <w:rsid w:val="003C6484"/>
    <w:rsid w:val="003C6B40"/>
    <w:rsid w:val="003C7E7A"/>
    <w:rsid w:val="003D3719"/>
    <w:rsid w:val="003D616D"/>
    <w:rsid w:val="003E26E5"/>
    <w:rsid w:val="003F3834"/>
    <w:rsid w:val="004219E4"/>
    <w:rsid w:val="00423E39"/>
    <w:rsid w:val="00424785"/>
    <w:rsid w:val="0043427C"/>
    <w:rsid w:val="004362BF"/>
    <w:rsid w:val="00453F1A"/>
    <w:rsid w:val="00455061"/>
    <w:rsid w:val="004661C4"/>
    <w:rsid w:val="00467140"/>
    <w:rsid w:val="004950A8"/>
    <w:rsid w:val="004A20FA"/>
    <w:rsid w:val="004A3DA0"/>
    <w:rsid w:val="004B0AFB"/>
    <w:rsid w:val="004B792C"/>
    <w:rsid w:val="004B7AF5"/>
    <w:rsid w:val="004C0ED2"/>
    <w:rsid w:val="004C2055"/>
    <w:rsid w:val="004C7042"/>
    <w:rsid w:val="004E48D2"/>
    <w:rsid w:val="004E496A"/>
    <w:rsid w:val="004F66C2"/>
    <w:rsid w:val="00513769"/>
    <w:rsid w:val="0051389A"/>
    <w:rsid w:val="0051574C"/>
    <w:rsid w:val="00515AF0"/>
    <w:rsid w:val="0052084D"/>
    <w:rsid w:val="00522361"/>
    <w:rsid w:val="00522C6F"/>
    <w:rsid w:val="00523CFD"/>
    <w:rsid w:val="005477F5"/>
    <w:rsid w:val="00547E5B"/>
    <w:rsid w:val="0055304C"/>
    <w:rsid w:val="005562D6"/>
    <w:rsid w:val="00561F9F"/>
    <w:rsid w:val="005720DC"/>
    <w:rsid w:val="005802C7"/>
    <w:rsid w:val="005844D5"/>
    <w:rsid w:val="0058503A"/>
    <w:rsid w:val="005878E2"/>
    <w:rsid w:val="00587CF4"/>
    <w:rsid w:val="00595B8D"/>
    <w:rsid w:val="005A7AB3"/>
    <w:rsid w:val="005B0C5E"/>
    <w:rsid w:val="005B3A7D"/>
    <w:rsid w:val="005C0970"/>
    <w:rsid w:val="005C120C"/>
    <w:rsid w:val="005C16C4"/>
    <w:rsid w:val="005C2338"/>
    <w:rsid w:val="005C309E"/>
    <w:rsid w:val="005C344F"/>
    <w:rsid w:val="005C64AB"/>
    <w:rsid w:val="005D0142"/>
    <w:rsid w:val="005D6FCD"/>
    <w:rsid w:val="005F49AF"/>
    <w:rsid w:val="0060098A"/>
    <w:rsid w:val="006062B5"/>
    <w:rsid w:val="006159A9"/>
    <w:rsid w:val="00620132"/>
    <w:rsid w:val="006323B0"/>
    <w:rsid w:val="00637772"/>
    <w:rsid w:val="00656079"/>
    <w:rsid w:val="00661867"/>
    <w:rsid w:val="006705AC"/>
    <w:rsid w:val="00673481"/>
    <w:rsid w:val="00682274"/>
    <w:rsid w:val="0068377C"/>
    <w:rsid w:val="00692772"/>
    <w:rsid w:val="006B3B91"/>
    <w:rsid w:val="006B4108"/>
    <w:rsid w:val="006B4FD4"/>
    <w:rsid w:val="006B52AC"/>
    <w:rsid w:val="006B55DB"/>
    <w:rsid w:val="006B626D"/>
    <w:rsid w:val="006B6FA9"/>
    <w:rsid w:val="006B7ABE"/>
    <w:rsid w:val="006C7106"/>
    <w:rsid w:val="006C73BB"/>
    <w:rsid w:val="006D3078"/>
    <w:rsid w:val="006E1243"/>
    <w:rsid w:val="006E2EBD"/>
    <w:rsid w:val="006E6940"/>
    <w:rsid w:val="006F1B33"/>
    <w:rsid w:val="006F46E4"/>
    <w:rsid w:val="006F69BE"/>
    <w:rsid w:val="006F742F"/>
    <w:rsid w:val="00704774"/>
    <w:rsid w:val="0071066F"/>
    <w:rsid w:val="007119A9"/>
    <w:rsid w:val="00711AC2"/>
    <w:rsid w:val="007126D0"/>
    <w:rsid w:val="00720628"/>
    <w:rsid w:val="007219D1"/>
    <w:rsid w:val="00724546"/>
    <w:rsid w:val="00727058"/>
    <w:rsid w:val="00741567"/>
    <w:rsid w:val="00742C69"/>
    <w:rsid w:val="00751278"/>
    <w:rsid w:val="00753250"/>
    <w:rsid w:val="007534E1"/>
    <w:rsid w:val="00763F97"/>
    <w:rsid w:val="00766C88"/>
    <w:rsid w:val="00774838"/>
    <w:rsid w:val="0077633F"/>
    <w:rsid w:val="007849B5"/>
    <w:rsid w:val="00797D3D"/>
    <w:rsid w:val="007A1FBE"/>
    <w:rsid w:val="007B5F8A"/>
    <w:rsid w:val="007F0CA1"/>
    <w:rsid w:val="00806591"/>
    <w:rsid w:val="00817485"/>
    <w:rsid w:val="00823441"/>
    <w:rsid w:val="00825879"/>
    <w:rsid w:val="00825A33"/>
    <w:rsid w:val="00840E21"/>
    <w:rsid w:val="00844ACC"/>
    <w:rsid w:val="0085799B"/>
    <w:rsid w:val="00860789"/>
    <w:rsid w:val="0086716A"/>
    <w:rsid w:val="00871D75"/>
    <w:rsid w:val="00877F65"/>
    <w:rsid w:val="00882003"/>
    <w:rsid w:val="008826E4"/>
    <w:rsid w:val="00895152"/>
    <w:rsid w:val="00897197"/>
    <w:rsid w:val="008A6982"/>
    <w:rsid w:val="008B47F7"/>
    <w:rsid w:val="008B6DC9"/>
    <w:rsid w:val="008D1B79"/>
    <w:rsid w:val="008D27E2"/>
    <w:rsid w:val="008D4C70"/>
    <w:rsid w:val="008D5092"/>
    <w:rsid w:val="008E0BE3"/>
    <w:rsid w:val="008E2FCC"/>
    <w:rsid w:val="008F06AB"/>
    <w:rsid w:val="008F27AB"/>
    <w:rsid w:val="008F2E6A"/>
    <w:rsid w:val="008F3A5A"/>
    <w:rsid w:val="008F641D"/>
    <w:rsid w:val="00900839"/>
    <w:rsid w:val="0092129E"/>
    <w:rsid w:val="00921992"/>
    <w:rsid w:val="00922E09"/>
    <w:rsid w:val="00924D86"/>
    <w:rsid w:val="00926871"/>
    <w:rsid w:val="00926994"/>
    <w:rsid w:val="009332EE"/>
    <w:rsid w:val="00940029"/>
    <w:rsid w:val="00943D95"/>
    <w:rsid w:val="0095324F"/>
    <w:rsid w:val="009548BD"/>
    <w:rsid w:val="00957974"/>
    <w:rsid w:val="00962D5F"/>
    <w:rsid w:val="00972F8E"/>
    <w:rsid w:val="00987DCC"/>
    <w:rsid w:val="00993B97"/>
    <w:rsid w:val="009B0FFB"/>
    <w:rsid w:val="009B77D4"/>
    <w:rsid w:val="009C2F2C"/>
    <w:rsid w:val="009D2586"/>
    <w:rsid w:val="009D2BD5"/>
    <w:rsid w:val="009D3134"/>
    <w:rsid w:val="009D50D3"/>
    <w:rsid w:val="009D6321"/>
    <w:rsid w:val="009F09D5"/>
    <w:rsid w:val="009F3917"/>
    <w:rsid w:val="009F70B8"/>
    <w:rsid w:val="009F72AB"/>
    <w:rsid w:val="00A02472"/>
    <w:rsid w:val="00A06645"/>
    <w:rsid w:val="00A12BD3"/>
    <w:rsid w:val="00A157F9"/>
    <w:rsid w:val="00A209B0"/>
    <w:rsid w:val="00A224E1"/>
    <w:rsid w:val="00A24FED"/>
    <w:rsid w:val="00A36A62"/>
    <w:rsid w:val="00A4185E"/>
    <w:rsid w:val="00A41F2E"/>
    <w:rsid w:val="00A50648"/>
    <w:rsid w:val="00A51DEB"/>
    <w:rsid w:val="00A53E8F"/>
    <w:rsid w:val="00A56505"/>
    <w:rsid w:val="00A62155"/>
    <w:rsid w:val="00A6440E"/>
    <w:rsid w:val="00A70DCE"/>
    <w:rsid w:val="00A71077"/>
    <w:rsid w:val="00A7149A"/>
    <w:rsid w:val="00A74A47"/>
    <w:rsid w:val="00A80068"/>
    <w:rsid w:val="00A80C91"/>
    <w:rsid w:val="00A80D47"/>
    <w:rsid w:val="00A91438"/>
    <w:rsid w:val="00A9313B"/>
    <w:rsid w:val="00A9656D"/>
    <w:rsid w:val="00A9684E"/>
    <w:rsid w:val="00AA1C2C"/>
    <w:rsid w:val="00AA30EB"/>
    <w:rsid w:val="00AA4777"/>
    <w:rsid w:val="00AB2E94"/>
    <w:rsid w:val="00AB7C50"/>
    <w:rsid w:val="00AD2BF2"/>
    <w:rsid w:val="00AD75BB"/>
    <w:rsid w:val="00AF2BEB"/>
    <w:rsid w:val="00AF36AD"/>
    <w:rsid w:val="00AF4EDC"/>
    <w:rsid w:val="00AF5A52"/>
    <w:rsid w:val="00AF729D"/>
    <w:rsid w:val="00AF763C"/>
    <w:rsid w:val="00B02679"/>
    <w:rsid w:val="00B07346"/>
    <w:rsid w:val="00B136E7"/>
    <w:rsid w:val="00B2621F"/>
    <w:rsid w:val="00B30783"/>
    <w:rsid w:val="00B307E0"/>
    <w:rsid w:val="00B4588E"/>
    <w:rsid w:val="00B46D9A"/>
    <w:rsid w:val="00B51781"/>
    <w:rsid w:val="00B549DD"/>
    <w:rsid w:val="00B66E32"/>
    <w:rsid w:val="00B71DFC"/>
    <w:rsid w:val="00B7258E"/>
    <w:rsid w:val="00B74C2E"/>
    <w:rsid w:val="00B82600"/>
    <w:rsid w:val="00B83D99"/>
    <w:rsid w:val="00B87071"/>
    <w:rsid w:val="00B929D5"/>
    <w:rsid w:val="00B948C4"/>
    <w:rsid w:val="00BA47B3"/>
    <w:rsid w:val="00BA4E22"/>
    <w:rsid w:val="00BB386C"/>
    <w:rsid w:val="00BB7BE4"/>
    <w:rsid w:val="00BC7A07"/>
    <w:rsid w:val="00BD324B"/>
    <w:rsid w:val="00BE0C21"/>
    <w:rsid w:val="00BE1E2A"/>
    <w:rsid w:val="00BE5131"/>
    <w:rsid w:val="00BE5413"/>
    <w:rsid w:val="00BF03F0"/>
    <w:rsid w:val="00C17193"/>
    <w:rsid w:val="00C179B4"/>
    <w:rsid w:val="00C22560"/>
    <w:rsid w:val="00C24448"/>
    <w:rsid w:val="00C36485"/>
    <w:rsid w:val="00C42FE0"/>
    <w:rsid w:val="00C44F66"/>
    <w:rsid w:val="00C47FB1"/>
    <w:rsid w:val="00C52EBD"/>
    <w:rsid w:val="00C54F0E"/>
    <w:rsid w:val="00C77548"/>
    <w:rsid w:val="00C82929"/>
    <w:rsid w:val="00C95F34"/>
    <w:rsid w:val="00CB1B29"/>
    <w:rsid w:val="00CB22AE"/>
    <w:rsid w:val="00CB50AA"/>
    <w:rsid w:val="00CC79CD"/>
    <w:rsid w:val="00CD200C"/>
    <w:rsid w:val="00CD6DB0"/>
    <w:rsid w:val="00D01AEE"/>
    <w:rsid w:val="00D027B4"/>
    <w:rsid w:val="00D04E55"/>
    <w:rsid w:val="00D06E4B"/>
    <w:rsid w:val="00D23723"/>
    <w:rsid w:val="00D2488A"/>
    <w:rsid w:val="00D253A1"/>
    <w:rsid w:val="00D30464"/>
    <w:rsid w:val="00D329A4"/>
    <w:rsid w:val="00D34105"/>
    <w:rsid w:val="00D34B87"/>
    <w:rsid w:val="00D350CD"/>
    <w:rsid w:val="00D458E0"/>
    <w:rsid w:val="00D55C81"/>
    <w:rsid w:val="00D56A81"/>
    <w:rsid w:val="00D60A10"/>
    <w:rsid w:val="00D62763"/>
    <w:rsid w:val="00D70DDB"/>
    <w:rsid w:val="00D74179"/>
    <w:rsid w:val="00D80DCC"/>
    <w:rsid w:val="00D919D4"/>
    <w:rsid w:val="00D91D1E"/>
    <w:rsid w:val="00DB2C80"/>
    <w:rsid w:val="00DB39CB"/>
    <w:rsid w:val="00DB4FFE"/>
    <w:rsid w:val="00DB6E14"/>
    <w:rsid w:val="00DC31FB"/>
    <w:rsid w:val="00DC61E6"/>
    <w:rsid w:val="00DD3E69"/>
    <w:rsid w:val="00DD5CAF"/>
    <w:rsid w:val="00DD6862"/>
    <w:rsid w:val="00DD7E6D"/>
    <w:rsid w:val="00DE33C6"/>
    <w:rsid w:val="00DE5E0C"/>
    <w:rsid w:val="00DE7BF3"/>
    <w:rsid w:val="00DF388D"/>
    <w:rsid w:val="00E02ECF"/>
    <w:rsid w:val="00E04DD2"/>
    <w:rsid w:val="00E17437"/>
    <w:rsid w:val="00E223D5"/>
    <w:rsid w:val="00E23716"/>
    <w:rsid w:val="00E31F45"/>
    <w:rsid w:val="00E3605F"/>
    <w:rsid w:val="00E36421"/>
    <w:rsid w:val="00E40D69"/>
    <w:rsid w:val="00E416E7"/>
    <w:rsid w:val="00E42696"/>
    <w:rsid w:val="00E44A82"/>
    <w:rsid w:val="00E526AB"/>
    <w:rsid w:val="00E6195D"/>
    <w:rsid w:val="00E626F1"/>
    <w:rsid w:val="00E64096"/>
    <w:rsid w:val="00E67C95"/>
    <w:rsid w:val="00E736C9"/>
    <w:rsid w:val="00E74CE0"/>
    <w:rsid w:val="00E75853"/>
    <w:rsid w:val="00E80F64"/>
    <w:rsid w:val="00E82C76"/>
    <w:rsid w:val="00E85432"/>
    <w:rsid w:val="00E8568F"/>
    <w:rsid w:val="00E86B40"/>
    <w:rsid w:val="00E86C38"/>
    <w:rsid w:val="00E87F7C"/>
    <w:rsid w:val="00E94ACA"/>
    <w:rsid w:val="00E97B07"/>
    <w:rsid w:val="00EA161C"/>
    <w:rsid w:val="00EA39C4"/>
    <w:rsid w:val="00EB21E5"/>
    <w:rsid w:val="00EB49EE"/>
    <w:rsid w:val="00EC15CE"/>
    <w:rsid w:val="00EC1A79"/>
    <w:rsid w:val="00EC60A7"/>
    <w:rsid w:val="00ED72D9"/>
    <w:rsid w:val="00EE4266"/>
    <w:rsid w:val="00EE4605"/>
    <w:rsid w:val="00EE7BEC"/>
    <w:rsid w:val="00EF794A"/>
    <w:rsid w:val="00F01820"/>
    <w:rsid w:val="00F03E14"/>
    <w:rsid w:val="00F07FB4"/>
    <w:rsid w:val="00F15D5E"/>
    <w:rsid w:val="00F211CB"/>
    <w:rsid w:val="00F27F4F"/>
    <w:rsid w:val="00F448FA"/>
    <w:rsid w:val="00F51F44"/>
    <w:rsid w:val="00F52AB4"/>
    <w:rsid w:val="00F5561B"/>
    <w:rsid w:val="00F567F6"/>
    <w:rsid w:val="00F56FFC"/>
    <w:rsid w:val="00F60827"/>
    <w:rsid w:val="00F700A3"/>
    <w:rsid w:val="00F71EFE"/>
    <w:rsid w:val="00F73556"/>
    <w:rsid w:val="00F82DA8"/>
    <w:rsid w:val="00F83414"/>
    <w:rsid w:val="00F83BCE"/>
    <w:rsid w:val="00F87539"/>
    <w:rsid w:val="00F90795"/>
    <w:rsid w:val="00F914FC"/>
    <w:rsid w:val="00F91C67"/>
    <w:rsid w:val="00F95144"/>
    <w:rsid w:val="00FA288C"/>
    <w:rsid w:val="00FA4A95"/>
    <w:rsid w:val="00FB61AE"/>
    <w:rsid w:val="00FB69C1"/>
    <w:rsid w:val="00FB70A4"/>
    <w:rsid w:val="00FB7A55"/>
    <w:rsid w:val="00FE4196"/>
    <w:rsid w:val="00FF09A5"/>
    <w:rsid w:val="00FF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27"/>
    <w:rPr>
      <w:rFonts w:ascii="Times New Roman" w:eastAsia="Times New Roman" w:hAnsi="Times New Roman"/>
      <w:sz w:val="24"/>
      <w:szCs w:val="24"/>
      <w:lang w:val="en-CA"/>
    </w:rPr>
  </w:style>
  <w:style w:type="paragraph" w:styleId="Heading3">
    <w:name w:val="heading 3"/>
    <w:basedOn w:val="Normal"/>
    <w:link w:val="Heading3Char"/>
    <w:uiPriority w:val="9"/>
    <w:qFormat/>
    <w:rsid w:val="00EB21E5"/>
    <w:pPr>
      <w:spacing w:before="100" w:beforeAutospacing="1" w:after="100" w:afterAutospacing="1"/>
      <w:outlineLvl w:val="2"/>
    </w:pPr>
    <w:rPr>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paragraph" w:styleId="PlainText">
    <w:name w:val="Plain Text"/>
    <w:basedOn w:val="Normal"/>
    <w:link w:val="PlainTextChar"/>
    <w:uiPriority w:val="99"/>
    <w:semiHidden/>
    <w:unhideWhenUsed/>
    <w:rsid w:val="004C0ED2"/>
    <w:rPr>
      <w:rFonts w:ascii="Arial" w:eastAsiaTheme="minorHAnsi" w:hAnsi="Arial" w:cs="Arial"/>
      <w:color w:val="000000"/>
      <w:sz w:val="20"/>
      <w:szCs w:val="20"/>
      <w:lang w:val="en-US"/>
    </w:rPr>
  </w:style>
  <w:style w:type="character" w:customStyle="1" w:styleId="PlainTextChar">
    <w:name w:val="Plain Text Char"/>
    <w:basedOn w:val="DefaultParagraphFont"/>
    <w:link w:val="PlainText"/>
    <w:uiPriority w:val="99"/>
    <w:semiHidden/>
    <w:rsid w:val="004C0ED2"/>
    <w:rPr>
      <w:rFonts w:ascii="Arial" w:eastAsiaTheme="minorHAnsi" w:hAnsi="Arial" w:cs="Arial"/>
      <w:color w:val="000000"/>
    </w:rPr>
  </w:style>
  <w:style w:type="character" w:customStyle="1" w:styleId="Heading3Char">
    <w:name w:val="Heading 3 Char"/>
    <w:basedOn w:val="DefaultParagraphFont"/>
    <w:link w:val="Heading3"/>
    <w:uiPriority w:val="9"/>
    <w:rsid w:val="00EB21E5"/>
    <w:rPr>
      <w:rFonts w:ascii="Times New Roman" w:eastAsia="Times New Roman" w:hAnsi="Times New Roman"/>
      <w:b/>
      <w:bCs/>
      <w:sz w:val="27"/>
      <w:szCs w:val="27"/>
    </w:rPr>
  </w:style>
  <w:style w:type="character" w:styleId="Emphasis">
    <w:name w:val="Emphasis"/>
    <w:basedOn w:val="DefaultParagraphFont"/>
    <w:uiPriority w:val="20"/>
    <w:qFormat/>
    <w:rsid w:val="00EB21E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27"/>
    <w:rPr>
      <w:rFonts w:ascii="Times New Roman" w:eastAsia="Times New Roman" w:hAnsi="Times New Roman"/>
      <w:sz w:val="24"/>
      <w:szCs w:val="24"/>
      <w:lang w:val="en-CA"/>
    </w:rPr>
  </w:style>
  <w:style w:type="paragraph" w:styleId="Heading3">
    <w:name w:val="heading 3"/>
    <w:basedOn w:val="Normal"/>
    <w:link w:val="Heading3Char"/>
    <w:uiPriority w:val="9"/>
    <w:qFormat/>
    <w:rsid w:val="00EB21E5"/>
    <w:pPr>
      <w:spacing w:before="100" w:beforeAutospacing="1" w:after="100" w:afterAutospacing="1"/>
      <w:outlineLvl w:val="2"/>
    </w:pPr>
    <w:rPr>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paragraph" w:styleId="PlainText">
    <w:name w:val="Plain Text"/>
    <w:basedOn w:val="Normal"/>
    <w:link w:val="PlainTextChar"/>
    <w:uiPriority w:val="99"/>
    <w:semiHidden/>
    <w:unhideWhenUsed/>
    <w:rsid w:val="004C0ED2"/>
    <w:rPr>
      <w:rFonts w:ascii="Arial" w:eastAsiaTheme="minorHAnsi" w:hAnsi="Arial" w:cs="Arial"/>
      <w:color w:val="000000"/>
      <w:sz w:val="20"/>
      <w:szCs w:val="20"/>
      <w:lang w:val="en-US"/>
    </w:rPr>
  </w:style>
  <w:style w:type="character" w:customStyle="1" w:styleId="PlainTextChar">
    <w:name w:val="Plain Text Char"/>
    <w:basedOn w:val="DefaultParagraphFont"/>
    <w:link w:val="PlainText"/>
    <w:uiPriority w:val="99"/>
    <w:semiHidden/>
    <w:rsid w:val="004C0ED2"/>
    <w:rPr>
      <w:rFonts w:ascii="Arial" w:eastAsiaTheme="minorHAnsi" w:hAnsi="Arial" w:cs="Arial"/>
      <w:color w:val="000000"/>
    </w:rPr>
  </w:style>
  <w:style w:type="character" w:customStyle="1" w:styleId="Heading3Char">
    <w:name w:val="Heading 3 Char"/>
    <w:basedOn w:val="DefaultParagraphFont"/>
    <w:link w:val="Heading3"/>
    <w:uiPriority w:val="9"/>
    <w:rsid w:val="00EB21E5"/>
    <w:rPr>
      <w:rFonts w:ascii="Times New Roman" w:eastAsia="Times New Roman" w:hAnsi="Times New Roman"/>
      <w:b/>
      <w:bCs/>
      <w:sz w:val="27"/>
      <w:szCs w:val="27"/>
    </w:rPr>
  </w:style>
  <w:style w:type="character" w:styleId="Emphasis">
    <w:name w:val="Emphasis"/>
    <w:basedOn w:val="DefaultParagraphFont"/>
    <w:uiPriority w:val="20"/>
    <w:qFormat/>
    <w:rsid w:val="00EB21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7149">
      <w:bodyDiv w:val="1"/>
      <w:marLeft w:val="0"/>
      <w:marRight w:val="0"/>
      <w:marTop w:val="0"/>
      <w:marBottom w:val="0"/>
      <w:divBdr>
        <w:top w:val="none" w:sz="0" w:space="0" w:color="auto"/>
        <w:left w:val="none" w:sz="0" w:space="0" w:color="auto"/>
        <w:bottom w:val="none" w:sz="0" w:space="0" w:color="auto"/>
        <w:right w:val="none" w:sz="0" w:space="0" w:color="auto"/>
      </w:divBdr>
    </w:div>
    <w:div w:id="253782380">
      <w:bodyDiv w:val="1"/>
      <w:marLeft w:val="0"/>
      <w:marRight w:val="0"/>
      <w:marTop w:val="0"/>
      <w:marBottom w:val="0"/>
      <w:divBdr>
        <w:top w:val="none" w:sz="0" w:space="0" w:color="auto"/>
        <w:left w:val="none" w:sz="0" w:space="0" w:color="auto"/>
        <w:bottom w:val="none" w:sz="0" w:space="0" w:color="auto"/>
        <w:right w:val="none" w:sz="0" w:space="0" w:color="auto"/>
      </w:divBdr>
    </w:div>
    <w:div w:id="912005863">
      <w:bodyDiv w:val="1"/>
      <w:marLeft w:val="0"/>
      <w:marRight w:val="0"/>
      <w:marTop w:val="0"/>
      <w:marBottom w:val="0"/>
      <w:divBdr>
        <w:top w:val="none" w:sz="0" w:space="0" w:color="auto"/>
        <w:left w:val="none" w:sz="0" w:space="0" w:color="auto"/>
        <w:bottom w:val="none" w:sz="0" w:space="0" w:color="auto"/>
        <w:right w:val="none" w:sz="0" w:space="0" w:color="auto"/>
      </w:divBdr>
    </w:div>
    <w:div w:id="928346186">
      <w:bodyDiv w:val="1"/>
      <w:marLeft w:val="0"/>
      <w:marRight w:val="0"/>
      <w:marTop w:val="0"/>
      <w:marBottom w:val="0"/>
      <w:divBdr>
        <w:top w:val="none" w:sz="0" w:space="0" w:color="auto"/>
        <w:left w:val="none" w:sz="0" w:space="0" w:color="auto"/>
        <w:bottom w:val="none" w:sz="0" w:space="0" w:color="auto"/>
        <w:right w:val="none" w:sz="0" w:space="0" w:color="auto"/>
      </w:divBdr>
    </w:div>
    <w:div w:id="1043098192">
      <w:bodyDiv w:val="1"/>
      <w:marLeft w:val="0"/>
      <w:marRight w:val="0"/>
      <w:marTop w:val="0"/>
      <w:marBottom w:val="0"/>
      <w:divBdr>
        <w:top w:val="none" w:sz="0" w:space="0" w:color="auto"/>
        <w:left w:val="none" w:sz="0" w:space="0" w:color="auto"/>
        <w:bottom w:val="none" w:sz="0" w:space="0" w:color="auto"/>
        <w:right w:val="none" w:sz="0" w:space="0" w:color="auto"/>
      </w:divBdr>
    </w:div>
    <w:div w:id="1084764840">
      <w:bodyDiv w:val="1"/>
      <w:marLeft w:val="0"/>
      <w:marRight w:val="0"/>
      <w:marTop w:val="0"/>
      <w:marBottom w:val="0"/>
      <w:divBdr>
        <w:top w:val="none" w:sz="0" w:space="0" w:color="auto"/>
        <w:left w:val="none" w:sz="0" w:space="0" w:color="auto"/>
        <w:bottom w:val="none" w:sz="0" w:space="0" w:color="auto"/>
        <w:right w:val="none" w:sz="0" w:space="0" w:color="auto"/>
      </w:divBdr>
    </w:div>
    <w:div w:id="1099906076">
      <w:bodyDiv w:val="1"/>
      <w:marLeft w:val="0"/>
      <w:marRight w:val="0"/>
      <w:marTop w:val="0"/>
      <w:marBottom w:val="0"/>
      <w:divBdr>
        <w:top w:val="none" w:sz="0" w:space="0" w:color="auto"/>
        <w:left w:val="none" w:sz="0" w:space="0" w:color="auto"/>
        <w:bottom w:val="none" w:sz="0" w:space="0" w:color="auto"/>
        <w:right w:val="none" w:sz="0" w:space="0" w:color="auto"/>
      </w:divBdr>
    </w:div>
    <w:div w:id="1480732593">
      <w:bodyDiv w:val="1"/>
      <w:marLeft w:val="0"/>
      <w:marRight w:val="0"/>
      <w:marTop w:val="0"/>
      <w:marBottom w:val="0"/>
      <w:divBdr>
        <w:top w:val="none" w:sz="0" w:space="0" w:color="auto"/>
        <w:left w:val="none" w:sz="0" w:space="0" w:color="auto"/>
        <w:bottom w:val="none" w:sz="0" w:space="0" w:color="auto"/>
        <w:right w:val="none" w:sz="0" w:space="0" w:color="auto"/>
      </w:divBdr>
    </w:div>
    <w:div w:id="1611160314">
      <w:bodyDiv w:val="1"/>
      <w:marLeft w:val="0"/>
      <w:marRight w:val="0"/>
      <w:marTop w:val="0"/>
      <w:marBottom w:val="0"/>
      <w:divBdr>
        <w:top w:val="none" w:sz="0" w:space="0" w:color="auto"/>
        <w:left w:val="none" w:sz="0" w:space="0" w:color="auto"/>
        <w:bottom w:val="none" w:sz="0" w:space="0" w:color="auto"/>
        <w:right w:val="none" w:sz="0" w:space="0" w:color="auto"/>
      </w:divBdr>
    </w:div>
    <w:div w:id="1655521175">
      <w:bodyDiv w:val="1"/>
      <w:marLeft w:val="0"/>
      <w:marRight w:val="0"/>
      <w:marTop w:val="0"/>
      <w:marBottom w:val="0"/>
      <w:divBdr>
        <w:top w:val="none" w:sz="0" w:space="0" w:color="auto"/>
        <w:left w:val="none" w:sz="0" w:space="0" w:color="auto"/>
        <w:bottom w:val="none" w:sz="0" w:space="0" w:color="auto"/>
        <w:right w:val="none" w:sz="0" w:space="0" w:color="auto"/>
      </w:divBdr>
    </w:div>
    <w:div w:id="1821653468">
      <w:bodyDiv w:val="1"/>
      <w:marLeft w:val="0"/>
      <w:marRight w:val="0"/>
      <w:marTop w:val="0"/>
      <w:marBottom w:val="0"/>
      <w:divBdr>
        <w:top w:val="none" w:sz="0" w:space="0" w:color="auto"/>
        <w:left w:val="none" w:sz="0" w:space="0" w:color="auto"/>
        <w:bottom w:val="none" w:sz="0" w:space="0" w:color="auto"/>
        <w:right w:val="none" w:sz="0" w:space="0" w:color="auto"/>
      </w:divBdr>
    </w:div>
    <w:div w:id="1828398121">
      <w:bodyDiv w:val="1"/>
      <w:marLeft w:val="0"/>
      <w:marRight w:val="0"/>
      <w:marTop w:val="0"/>
      <w:marBottom w:val="0"/>
      <w:divBdr>
        <w:top w:val="none" w:sz="0" w:space="0" w:color="auto"/>
        <w:left w:val="none" w:sz="0" w:space="0" w:color="auto"/>
        <w:bottom w:val="none" w:sz="0" w:space="0" w:color="auto"/>
        <w:right w:val="none" w:sz="0" w:space="0" w:color="auto"/>
      </w:divBdr>
    </w:div>
    <w:div w:id="20487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mailto:sunshinecoastcu@ewsnetwork.com" TargetMode="External"/><Relationship Id="rId2" Type="http://schemas.openxmlformats.org/officeDocument/2006/relationships/numbering" Target="numbering.xml"/><Relationship Id="rId16" Type="http://schemas.openxmlformats.org/officeDocument/2006/relationships/hyperlink" Target="http://news.ewsnetwork.com/HRASampleReport/flipviewerxpres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news.ewsnetwork.com/HRASampleReport/flipviewerxpress.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garth@EWSNetwork.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93A36-6480-41D1-A488-DB1D12E2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4544</Words>
  <Characters>25901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lbcc</Company>
  <LinksUpToDate>false</LinksUpToDate>
  <CharactersWithSpaces>30385</CharactersWithSpaces>
  <SharedDoc>false</SharedDoc>
  <HLinks>
    <vt:vector size="12" baseType="variant">
      <vt:variant>
        <vt:i4>655383</vt:i4>
      </vt:variant>
      <vt:variant>
        <vt:i4>5</vt:i4>
      </vt:variant>
      <vt:variant>
        <vt:i4>0</vt:i4>
      </vt:variant>
      <vt:variant>
        <vt:i4>5</vt:i4>
      </vt:variant>
      <vt:variant>
        <vt:lpwstr>http://www.employersedge.ca/</vt:lpwstr>
      </vt:variant>
      <vt:variant>
        <vt:lpwstr/>
      </vt:variant>
      <vt:variant>
        <vt:i4>6946885</vt:i4>
      </vt:variant>
      <vt:variant>
        <vt:i4>2</vt:i4>
      </vt:variant>
      <vt:variant>
        <vt:i4>0</vt:i4>
      </vt:variant>
      <vt:variant>
        <vt:i4>5</vt:i4>
      </vt:variant>
      <vt:variant>
        <vt:lpwstr>mailto:info@employersedge.ca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Warner</dc:creator>
  <cp:lastModifiedBy>Garth Jansen</cp:lastModifiedBy>
  <cp:revision>5</cp:revision>
  <cp:lastPrinted>2014-02-27T15:06:00Z</cp:lastPrinted>
  <dcterms:created xsi:type="dcterms:W3CDTF">2014-02-27T14:51:00Z</dcterms:created>
  <dcterms:modified xsi:type="dcterms:W3CDTF">2014-02-27T15:08:00Z</dcterms:modified>
</cp:coreProperties>
</file>