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5CF3" w14:textId="77777777" w:rsidR="001674B7" w:rsidRDefault="001674B7" w:rsidP="001674B7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6C61E2" wp14:editId="0CF3FAB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2D5AA1A8" w14:textId="77777777" w:rsidR="001674B7" w:rsidRDefault="001674B7" w:rsidP="001674B7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Eating Awareness</w:t>
      </w:r>
    </w:p>
    <w:p w14:paraId="08F87989" w14:textId="77777777" w:rsidR="001674B7" w:rsidRDefault="001674B7" w:rsidP="001674B7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3F5B2588" w14:textId="77777777" w:rsidR="001674B7" w:rsidRDefault="007F2F88" w:rsidP="001674B7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Colour</w:t>
      </w:r>
      <w:proofErr w:type="spellEnd"/>
      <w:r>
        <w:rPr>
          <w:rFonts w:ascii="Helvetica" w:hAnsi="Helvetica"/>
        </w:rPr>
        <w:t xml:space="preserve"> the blocks based on </w:t>
      </w:r>
      <w:r w:rsidRPr="007F2F88">
        <w:rPr>
          <w:rFonts w:ascii="Helvetica" w:hAnsi="Helvetica"/>
          <w:u w:val="single"/>
        </w:rPr>
        <w:t>what you ate yesterday</w:t>
      </w:r>
      <w:r>
        <w:rPr>
          <w:rFonts w:ascii="Helvetica" w:hAnsi="Helvetica"/>
        </w:rPr>
        <w:t xml:space="preserve">. </w:t>
      </w:r>
    </w:p>
    <w:p w14:paraId="26BBA50E" w14:textId="77777777" w:rsidR="007F2F88" w:rsidRPr="007F2F88" w:rsidRDefault="007F2F88" w:rsidP="001674B7">
      <w:pPr>
        <w:rPr>
          <w:rFonts w:ascii="Helvetica" w:hAnsi="Helvetica"/>
        </w:rPr>
      </w:pPr>
      <w:r>
        <w:rPr>
          <w:rFonts w:ascii="Helvetica" w:hAnsi="Helvetica"/>
        </w:rPr>
        <w:t>1 block = 1 food serving (use Canada’s food guide to look at what constitutes one serving).</w:t>
      </w:r>
    </w:p>
    <w:p w14:paraId="07B7CAFA" w14:textId="77777777" w:rsidR="00785D20" w:rsidRDefault="00785D20"/>
    <w:p w14:paraId="30F297D6" w14:textId="77777777" w:rsidR="007F2F88" w:rsidRPr="0015224D" w:rsidRDefault="007F2F88">
      <w:pPr>
        <w:rPr>
          <w:rFonts w:ascii="Helvetica" w:hAnsi="Helvetica"/>
          <w:b/>
          <w:sz w:val="28"/>
          <w:szCs w:val="28"/>
        </w:rPr>
      </w:pPr>
      <w:r w:rsidRPr="0015224D">
        <w:rPr>
          <w:rFonts w:ascii="Helvetica" w:hAnsi="Helvetica"/>
          <w:b/>
          <w:sz w:val="28"/>
          <w:szCs w:val="28"/>
        </w:rPr>
        <w:t>MY TYPICAL DAY – ALL MEALS AND SNACK</w:t>
      </w:r>
      <w:bookmarkStart w:id="0" w:name="_GoBack"/>
      <w:bookmarkEnd w:id="0"/>
      <w:r w:rsidRPr="0015224D">
        <w:rPr>
          <w:rFonts w:ascii="Helvetica" w:hAnsi="Helvetica"/>
          <w:b/>
          <w:sz w:val="28"/>
          <w:szCs w:val="28"/>
        </w:rPr>
        <w:t xml:space="preserve">S </w:t>
      </w:r>
    </w:p>
    <w:p w14:paraId="65B7BD5D" w14:textId="77777777" w:rsidR="0015224D" w:rsidRDefault="0015224D" w:rsidP="009A576E">
      <w:pPr>
        <w:rPr>
          <w:rFonts w:ascii="Helvetica" w:hAnsi="Helvetica"/>
        </w:rPr>
      </w:pPr>
    </w:p>
    <w:p w14:paraId="54E883B5" w14:textId="77777777" w:rsidR="009A576E" w:rsidRPr="0015224D" w:rsidRDefault="009A576E" w:rsidP="009A576E">
      <w:pPr>
        <w:rPr>
          <w:rFonts w:ascii="Helvetica" w:hAnsi="Helvetica"/>
        </w:rPr>
      </w:pPr>
      <w:r w:rsidRPr="0015224D">
        <w:rPr>
          <w:rFonts w:ascii="Helvetica" w:hAnsi="Helvetica"/>
        </w:rPr>
        <w:t xml:space="preserve">Vegetables and fruits 7 – 10 servings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</w:tblGrid>
      <w:tr w:rsidR="009A576E" w:rsidRPr="0015224D" w14:paraId="70D62E2C" w14:textId="77777777" w:rsidTr="00C209BA">
        <w:trPr>
          <w:trHeight w:val="567"/>
        </w:trPr>
        <w:tc>
          <w:tcPr>
            <w:tcW w:w="2030" w:type="dxa"/>
          </w:tcPr>
          <w:p w14:paraId="7711984F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790CFB91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021BE709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037AF367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1ED87390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</w:tr>
      <w:tr w:rsidR="009A576E" w:rsidRPr="0015224D" w14:paraId="13A1B6B9" w14:textId="77777777" w:rsidTr="00C209BA">
        <w:trPr>
          <w:trHeight w:val="567"/>
        </w:trPr>
        <w:tc>
          <w:tcPr>
            <w:tcW w:w="2030" w:type="dxa"/>
          </w:tcPr>
          <w:p w14:paraId="63B63AE4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60FE2A72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11AF4DA7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0D42CB46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031" w:type="dxa"/>
          </w:tcPr>
          <w:p w14:paraId="567CFA78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</w:tr>
    </w:tbl>
    <w:p w14:paraId="3DEB849D" w14:textId="77777777" w:rsidR="009A576E" w:rsidRPr="0015224D" w:rsidRDefault="009A576E">
      <w:pPr>
        <w:rPr>
          <w:rFonts w:ascii="Helvetica" w:hAnsi="Helvetica"/>
        </w:rPr>
      </w:pPr>
    </w:p>
    <w:p w14:paraId="0F4B57BA" w14:textId="77777777" w:rsidR="007F2F88" w:rsidRPr="0015224D" w:rsidRDefault="009A576E">
      <w:pPr>
        <w:rPr>
          <w:rFonts w:ascii="Helvetica" w:hAnsi="Helvetica"/>
        </w:rPr>
      </w:pPr>
      <w:r w:rsidRPr="0015224D">
        <w:rPr>
          <w:rFonts w:ascii="Helvetica" w:hAnsi="Helvetica"/>
        </w:rPr>
        <w:t xml:space="preserve">Grain products 6 – 8 servings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9"/>
        <w:gridCol w:w="2539"/>
      </w:tblGrid>
      <w:tr w:rsidR="004621C1" w:rsidRPr="0015224D" w14:paraId="27DBF6E7" w14:textId="77777777" w:rsidTr="00C209BA">
        <w:trPr>
          <w:trHeight w:val="567"/>
        </w:trPr>
        <w:tc>
          <w:tcPr>
            <w:tcW w:w="2538" w:type="dxa"/>
          </w:tcPr>
          <w:p w14:paraId="58712222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8" w:type="dxa"/>
          </w:tcPr>
          <w:p w14:paraId="07374899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6EE8CBAD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73DAB198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</w:tr>
      <w:tr w:rsidR="004621C1" w:rsidRPr="0015224D" w14:paraId="49C00B38" w14:textId="77777777" w:rsidTr="00C209BA">
        <w:trPr>
          <w:trHeight w:val="567"/>
        </w:trPr>
        <w:tc>
          <w:tcPr>
            <w:tcW w:w="2538" w:type="dxa"/>
          </w:tcPr>
          <w:p w14:paraId="3C9BB7F0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8" w:type="dxa"/>
          </w:tcPr>
          <w:p w14:paraId="3CEC389F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4D44FBB6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6A7947B0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</w:tr>
      <w:tr w:rsidR="004621C1" w:rsidRPr="0015224D" w14:paraId="403F0D93" w14:textId="77777777" w:rsidTr="00C209BA">
        <w:trPr>
          <w:trHeight w:val="567"/>
        </w:trPr>
        <w:tc>
          <w:tcPr>
            <w:tcW w:w="2538" w:type="dxa"/>
          </w:tcPr>
          <w:p w14:paraId="677B4CD7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8" w:type="dxa"/>
          </w:tcPr>
          <w:p w14:paraId="003FCAB9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2A50BCED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766C9FE5" w14:textId="77777777" w:rsidR="004621C1" w:rsidRPr="0015224D" w:rsidRDefault="004621C1">
            <w:pPr>
              <w:rPr>
                <w:rFonts w:ascii="Helvetica" w:hAnsi="Helvetica"/>
              </w:rPr>
            </w:pPr>
          </w:p>
        </w:tc>
      </w:tr>
    </w:tbl>
    <w:p w14:paraId="4DF8A422" w14:textId="77777777" w:rsidR="004621C1" w:rsidRPr="0015224D" w:rsidRDefault="004621C1">
      <w:pPr>
        <w:rPr>
          <w:rFonts w:ascii="Helvetica" w:hAnsi="Helvetica"/>
        </w:rPr>
      </w:pPr>
    </w:p>
    <w:p w14:paraId="56BD7D20" w14:textId="77777777" w:rsidR="009A576E" w:rsidRPr="0015224D" w:rsidRDefault="009A576E" w:rsidP="009A576E">
      <w:pPr>
        <w:rPr>
          <w:rFonts w:ascii="Helvetica" w:hAnsi="Helvetica"/>
        </w:rPr>
      </w:pPr>
      <w:r w:rsidRPr="0015224D">
        <w:rPr>
          <w:rFonts w:ascii="Helvetica" w:hAnsi="Helvetica"/>
        </w:rPr>
        <w:t xml:space="preserve">Milk and alternatives 2 – 3 servings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3385"/>
        <w:gridCol w:w="3385"/>
      </w:tblGrid>
      <w:tr w:rsidR="009A576E" w:rsidRPr="0015224D" w14:paraId="06A6C80F" w14:textId="77777777" w:rsidTr="00C209BA">
        <w:trPr>
          <w:trHeight w:val="567"/>
        </w:trPr>
        <w:tc>
          <w:tcPr>
            <w:tcW w:w="3384" w:type="dxa"/>
          </w:tcPr>
          <w:p w14:paraId="3E76071F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3385" w:type="dxa"/>
          </w:tcPr>
          <w:p w14:paraId="50FC0993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3385" w:type="dxa"/>
          </w:tcPr>
          <w:p w14:paraId="70083A05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</w:tr>
    </w:tbl>
    <w:p w14:paraId="47558CD7" w14:textId="77777777" w:rsidR="009A576E" w:rsidRPr="0015224D" w:rsidRDefault="009A576E">
      <w:pPr>
        <w:rPr>
          <w:rFonts w:ascii="Helvetica" w:hAnsi="Helvetica"/>
        </w:rPr>
      </w:pPr>
    </w:p>
    <w:p w14:paraId="3808E015" w14:textId="77777777" w:rsidR="00094A68" w:rsidRPr="0015224D" w:rsidRDefault="00094A68">
      <w:pPr>
        <w:rPr>
          <w:rFonts w:ascii="Helvetica" w:hAnsi="Helvetica"/>
        </w:rPr>
      </w:pPr>
      <w:r w:rsidRPr="0015224D">
        <w:rPr>
          <w:rFonts w:ascii="Helvetica" w:hAnsi="Helvetica"/>
        </w:rPr>
        <w:t xml:space="preserve">Meat and alternatives </w:t>
      </w:r>
      <w:r w:rsidR="009A576E" w:rsidRPr="0015224D">
        <w:rPr>
          <w:rFonts w:ascii="Helvetica" w:hAnsi="Helvetica"/>
        </w:rPr>
        <w:t xml:space="preserve">2 – 3 servings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3385"/>
        <w:gridCol w:w="3385"/>
      </w:tblGrid>
      <w:tr w:rsidR="00C209BA" w:rsidRPr="0015224D" w14:paraId="145F4C15" w14:textId="77777777" w:rsidTr="00A5791B">
        <w:trPr>
          <w:trHeight w:val="567"/>
        </w:trPr>
        <w:tc>
          <w:tcPr>
            <w:tcW w:w="3384" w:type="dxa"/>
          </w:tcPr>
          <w:p w14:paraId="47896683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3385" w:type="dxa"/>
          </w:tcPr>
          <w:p w14:paraId="7D2E841B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3385" w:type="dxa"/>
          </w:tcPr>
          <w:p w14:paraId="7C8EFBD0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</w:tr>
    </w:tbl>
    <w:p w14:paraId="26F67C4D" w14:textId="77777777" w:rsidR="009A576E" w:rsidRPr="0015224D" w:rsidRDefault="009A576E">
      <w:pPr>
        <w:rPr>
          <w:rFonts w:ascii="Helvetica" w:hAnsi="Helvetica"/>
        </w:rPr>
      </w:pPr>
    </w:p>
    <w:p w14:paraId="590B5210" w14:textId="77777777" w:rsidR="009A576E" w:rsidRPr="0015224D" w:rsidRDefault="009A576E">
      <w:pPr>
        <w:rPr>
          <w:rFonts w:ascii="Helvetica" w:hAnsi="Helvetica"/>
        </w:rPr>
      </w:pPr>
      <w:r w:rsidRPr="0015224D">
        <w:rPr>
          <w:rFonts w:ascii="Helvetica" w:hAnsi="Helvetica"/>
        </w:rPr>
        <w:t xml:space="preserve">Other foods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9"/>
        <w:gridCol w:w="2539"/>
      </w:tblGrid>
      <w:tr w:rsidR="009A576E" w:rsidRPr="0015224D" w14:paraId="3BD976B6" w14:textId="77777777" w:rsidTr="00C209BA">
        <w:trPr>
          <w:trHeight w:val="567"/>
        </w:trPr>
        <w:tc>
          <w:tcPr>
            <w:tcW w:w="2538" w:type="dxa"/>
          </w:tcPr>
          <w:p w14:paraId="22582394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538" w:type="dxa"/>
          </w:tcPr>
          <w:p w14:paraId="2A59B098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4DD88A2A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07394A06" w14:textId="77777777" w:rsidR="009A576E" w:rsidRPr="0015224D" w:rsidRDefault="009A576E" w:rsidP="0015224D">
            <w:pPr>
              <w:rPr>
                <w:rFonts w:ascii="Helvetica" w:hAnsi="Helvetica"/>
              </w:rPr>
            </w:pPr>
          </w:p>
        </w:tc>
      </w:tr>
    </w:tbl>
    <w:p w14:paraId="20ABF63E" w14:textId="77777777" w:rsidR="009A576E" w:rsidRPr="0015224D" w:rsidRDefault="009A576E">
      <w:pPr>
        <w:rPr>
          <w:rFonts w:ascii="Helvetica" w:hAnsi="Helvetica"/>
        </w:rPr>
      </w:pPr>
    </w:p>
    <w:p w14:paraId="00125F00" w14:textId="77777777" w:rsidR="009A576E" w:rsidRPr="0015224D" w:rsidRDefault="009A576E">
      <w:pPr>
        <w:rPr>
          <w:rFonts w:ascii="Helvetica" w:hAnsi="Helvetica"/>
        </w:rPr>
      </w:pPr>
      <w:r w:rsidRPr="0015224D">
        <w:rPr>
          <w:rFonts w:ascii="Helvetica" w:hAnsi="Helvetica"/>
        </w:rPr>
        <w:t>Alcohol, caffeine,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9"/>
        <w:gridCol w:w="2539"/>
      </w:tblGrid>
      <w:tr w:rsidR="00C209BA" w:rsidRPr="0015224D" w14:paraId="27F4DD5D" w14:textId="77777777" w:rsidTr="00A5791B">
        <w:trPr>
          <w:trHeight w:val="567"/>
        </w:trPr>
        <w:tc>
          <w:tcPr>
            <w:tcW w:w="2538" w:type="dxa"/>
          </w:tcPr>
          <w:p w14:paraId="5BD3387F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2538" w:type="dxa"/>
          </w:tcPr>
          <w:p w14:paraId="512B5480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06559D5A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1D8239EC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</w:tr>
    </w:tbl>
    <w:p w14:paraId="77DD0F53" w14:textId="77777777" w:rsidR="009A576E" w:rsidRPr="0015224D" w:rsidRDefault="009A576E">
      <w:pPr>
        <w:rPr>
          <w:rFonts w:ascii="Helvetica" w:hAnsi="Helvetica"/>
        </w:rPr>
      </w:pPr>
    </w:p>
    <w:p w14:paraId="76A1DB7C" w14:textId="77777777" w:rsidR="009A576E" w:rsidRPr="0015224D" w:rsidRDefault="009A576E">
      <w:pPr>
        <w:rPr>
          <w:rFonts w:ascii="Helvetica" w:hAnsi="Helvetica"/>
        </w:rPr>
      </w:pPr>
      <w:r w:rsidRPr="0015224D">
        <w:rPr>
          <w:rFonts w:ascii="Helvetica" w:hAnsi="Helvetica"/>
        </w:rPr>
        <w:t>Salad dressings, oils, butter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9"/>
        <w:gridCol w:w="2539"/>
      </w:tblGrid>
      <w:tr w:rsidR="00C209BA" w:rsidRPr="0015224D" w14:paraId="15A8D205" w14:textId="77777777" w:rsidTr="00A5791B">
        <w:trPr>
          <w:trHeight w:val="567"/>
        </w:trPr>
        <w:tc>
          <w:tcPr>
            <w:tcW w:w="2538" w:type="dxa"/>
          </w:tcPr>
          <w:p w14:paraId="3A6E1976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2538" w:type="dxa"/>
          </w:tcPr>
          <w:p w14:paraId="2CD38F9F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4B3992BD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  <w:tc>
          <w:tcPr>
            <w:tcW w:w="2539" w:type="dxa"/>
          </w:tcPr>
          <w:p w14:paraId="7ABF3D8A" w14:textId="77777777" w:rsidR="00C209BA" w:rsidRPr="0015224D" w:rsidRDefault="00C209BA" w:rsidP="00A5791B">
            <w:pPr>
              <w:rPr>
                <w:rFonts w:ascii="Helvetica" w:hAnsi="Helvetica"/>
              </w:rPr>
            </w:pPr>
          </w:p>
        </w:tc>
      </w:tr>
    </w:tbl>
    <w:p w14:paraId="088DB91A" w14:textId="77777777" w:rsidR="009A576E" w:rsidRPr="0015224D" w:rsidRDefault="009A576E">
      <w:pPr>
        <w:rPr>
          <w:rFonts w:ascii="Helvetica" w:hAnsi="Helvetica"/>
        </w:rPr>
      </w:pPr>
    </w:p>
    <w:p w14:paraId="4002BF29" w14:textId="292FE912" w:rsidR="009A576E" w:rsidRPr="00A5791B" w:rsidRDefault="00A5791B" w:rsidP="00A5791B">
      <w:pPr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Source: </w:t>
      </w:r>
      <w:hyperlink r:id="rId8" w:history="1">
        <w:r w:rsidRPr="00221E9E">
          <w:rPr>
            <w:rStyle w:val="Hyperlink"/>
            <w:rFonts w:ascii="Helvetica" w:hAnsi="Helvetica"/>
            <w:sz w:val="20"/>
            <w:szCs w:val="20"/>
          </w:rPr>
          <w:t>www.cpha.ca</w:t>
        </w:r>
      </w:hyperlink>
      <w:r>
        <w:rPr>
          <w:rFonts w:ascii="Helvetica" w:hAnsi="Helvetica"/>
          <w:sz w:val="20"/>
          <w:szCs w:val="20"/>
        </w:rPr>
        <w:t xml:space="preserve">, </w:t>
      </w:r>
      <w:hyperlink r:id="rId9" w:history="1">
        <w:r w:rsidRPr="00221E9E">
          <w:rPr>
            <w:rStyle w:val="Hyperlink"/>
            <w:rFonts w:ascii="Helvetica" w:hAnsi="Helvetica"/>
            <w:sz w:val="20"/>
            <w:szCs w:val="20"/>
          </w:rPr>
          <w:t>http://www.hc-sc.gc.ca/</w:t>
        </w:r>
      </w:hyperlink>
      <w:r>
        <w:rPr>
          <w:rFonts w:ascii="Helvetica" w:hAnsi="Helvetica"/>
          <w:sz w:val="20"/>
          <w:szCs w:val="20"/>
        </w:rPr>
        <w:t xml:space="preserve"> </w:t>
      </w:r>
    </w:p>
    <w:sectPr w:rsidR="009A576E" w:rsidRPr="00A5791B" w:rsidSect="00A5791B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05CC" w14:textId="77777777" w:rsidR="00A5791B" w:rsidRDefault="00A5791B" w:rsidP="00A5791B">
      <w:r>
        <w:separator/>
      </w:r>
    </w:p>
  </w:endnote>
  <w:endnote w:type="continuationSeparator" w:id="0">
    <w:p w14:paraId="20C44B51" w14:textId="77777777" w:rsidR="00A5791B" w:rsidRDefault="00A5791B" w:rsidP="00A5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E8322" w14:textId="775150B1" w:rsidR="00A5791B" w:rsidRPr="00A5791B" w:rsidRDefault="00A5791B" w:rsidP="00A5791B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C36E63" wp14:editId="7E6EAF8B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D2B31" w14:textId="77777777" w:rsidR="00A5791B" w:rsidRDefault="00A5791B" w:rsidP="00A5791B">
      <w:r>
        <w:separator/>
      </w:r>
    </w:p>
  </w:footnote>
  <w:footnote w:type="continuationSeparator" w:id="0">
    <w:p w14:paraId="07315591" w14:textId="77777777" w:rsidR="00A5791B" w:rsidRDefault="00A5791B" w:rsidP="00A5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B7"/>
    <w:rsid w:val="00094A68"/>
    <w:rsid w:val="0015224D"/>
    <w:rsid w:val="001674B7"/>
    <w:rsid w:val="003467C4"/>
    <w:rsid w:val="004621C1"/>
    <w:rsid w:val="00785D20"/>
    <w:rsid w:val="007F2F88"/>
    <w:rsid w:val="009A576E"/>
    <w:rsid w:val="00A5791B"/>
    <w:rsid w:val="00C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32A4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79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1B"/>
  </w:style>
  <w:style w:type="paragraph" w:styleId="Footer">
    <w:name w:val="footer"/>
    <w:basedOn w:val="Normal"/>
    <w:link w:val="FooterChar"/>
    <w:uiPriority w:val="99"/>
    <w:unhideWhenUsed/>
    <w:rsid w:val="00A57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1B"/>
  </w:style>
  <w:style w:type="paragraph" w:styleId="NoSpacing">
    <w:name w:val="No Spacing"/>
    <w:uiPriority w:val="1"/>
    <w:qFormat/>
    <w:rsid w:val="00A57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79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1B"/>
  </w:style>
  <w:style w:type="paragraph" w:styleId="Footer">
    <w:name w:val="footer"/>
    <w:basedOn w:val="Normal"/>
    <w:link w:val="FooterChar"/>
    <w:uiPriority w:val="99"/>
    <w:unhideWhenUsed/>
    <w:rsid w:val="00A57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1B"/>
  </w:style>
  <w:style w:type="paragraph" w:styleId="NoSpacing">
    <w:name w:val="No Spacing"/>
    <w:uiPriority w:val="1"/>
    <w:qFormat/>
    <w:rsid w:val="00A5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cpha.ca" TargetMode="External"/><Relationship Id="rId9" Type="http://schemas.openxmlformats.org/officeDocument/2006/relationships/hyperlink" Target="http://www.hc-sc.gc.ca/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558</Characters>
  <Application>Microsoft Macintosh Word</Application>
  <DocSecurity>0</DocSecurity>
  <Lines>4</Lines>
  <Paragraphs>1</Paragraphs>
  <ScaleCrop>false</ScaleCrop>
  <Company>University of Western Ontario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3</cp:revision>
  <dcterms:created xsi:type="dcterms:W3CDTF">2014-01-13T16:36:00Z</dcterms:created>
  <dcterms:modified xsi:type="dcterms:W3CDTF">2014-01-13T23:32:00Z</dcterms:modified>
</cp:coreProperties>
</file>