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031BD" w14:textId="77777777" w:rsidR="00853666" w:rsidRPr="001D7EFE" w:rsidRDefault="00853666" w:rsidP="00853666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0764C" wp14:editId="24D71A67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3260CF04" w14:textId="77777777" w:rsidR="00785D20" w:rsidRDefault="00853666" w:rsidP="00853666">
      <w:pPr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b/>
          <w:sz w:val="32"/>
          <w:szCs w:val="32"/>
          <w:u w:val="single"/>
        </w:rPr>
        <w:t>Triggers</w:t>
      </w:r>
    </w:p>
    <w:p w14:paraId="46F29E80" w14:textId="77777777" w:rsidR="00853666" w:rsidRDefault="00853666" w:rsidP="00853666">
      <w:pPr>
        <w:jc w:val="center"/>
        <w:rPr>
          <w:rFonts w:ascii="Helvetica" w:hAnsi="Helvetica"/>
          <w:sz w:val="32"/>
          <w:szCs w:val="32"/>
        </w:rPr>
      </w:pPr>
    </w:p>
    <w:p w14:paraId="64B76A5E" w14:textId="77777777" w:rsidR="00853666" w:rsidRDefault="00A53C6B" w:rsidP="00853666">
      <w:pPr>
        <w:rPr>
          <w:rFonts w:ascii="Courier New" w:hAnsi="Courier New" w:cs="Courier New"/>
          <w:sz w:val="36"/>
          <w:szCs w:val="36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C9E42" wp14:editId="43F036B3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514600" cy="2514600"/>
                <wp:effectExtent l="50800" t="25400" r="76200" b="1016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193D2" w14:textId="77777777" w:rsidR="00D952BE" w:rsidRPr="00A53C6B" w:rsidRDefault="00D952BE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A53C6B">
                              <w:rPr>
                                <w:rFonts w:ascii="Helvetica" w:hAnsi="Helvetica"/>
                                <w:b/>
                              </w:rPr>
                              <w:t xml:space="preserve">Common triggers: </w:t>
                            </w:r>
                          </w:p>
                          <w:p w14:paraId="3A10B442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coffee or alcohol; </w:t>
                            </w:r>
                          </w:p>
                          <w:p w14:paraId="2DE02111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other people smoking; </w:t>
                            </w:r>
                          </w:p>
                          <w:p w14:paraId="0A6161E5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first thing in the morning; </w:t>
                            </w:r>
                          </w:p>
                          <w:p w14:paraId="54F54410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after school or work; </w:t>
                            </w:r>
                          </w:p>
                          <w:p w14:paraId="60410AA7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talking on the phone; </w:t>
                            </w:r>
                          </w:p>
                          <w:p w14:paraId="3A4297A3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driving in the car; </w:t>
                            </w:r>
                          </w:p>
                          <w:p w14:paraId="27C0226E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after eating; </w:t>
                            </w:r>
                          </w:p>
                          <w:p w14:paraId="10F5A41D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at parties; </w:t>
                            </w:r>
                          </w:p>
                          <w:p w14:paraId="3AA5B152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stress; </w:t>
                            </w:r>
                          </w:p>
                          <w:p w14:paraId="019066E4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anger; </w:t>
                            </w:r>
                          </w:p>
                          <w:p w14:paraId="1BC7F2FA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feeling lonely or sad; </w:t>
                            </w:r>
                          </w:p>
                          <w:p w14:paraId="60C1127F" w14:textId="77777777" w:rsidR="00D952BE" w:rsidRPr="00A53C6B" w:rsidRDefault="00D952BE" w:rsidP="00A53C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80"/>
                              <w:ind w:left="709"/>
                              <w:rPr>
                                <w:rFonts w:ascii="Helvetica" w:hAnsi="Helvetica" w:cs="Times"/>
                                <w:color w:val="1A1718"/>
                              </w:rPr>
                            </w:pPr>
                            <w:proofErr w:type="gramStart"/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>feeling</w:t>
                            </w:r>
                            <w:proofErr w:type="gramEnd"/>
                            <w:r w:rsidRPr="00A53C6B">
                              <w:rPr>
                                <w:rFonts w:ascii="Helvetica" w:hAnsi="Helvetica" w:cs="Times"/>
                                <w:color w:val="1A1718"/>
                              </w:rPr>
                              <w:t xml:space="preserve"> bored. </w:t>
                            </w:r>
                          </w:p>
                          <w:p w14:paraId="69EF87E2" w14:textId="77777777" w:rsidR="00D952BE" w:rsidRDefault="00D952BE" w:rsidP="00A53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35pt;width:198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448193D2" w14:textId="77777777" w:rsidR="00D952BE" w:rsidRPr="00A53C6B" w:rsidRDefault="00D952BE">
                      <w:pPr>
                        <w:rPr>
                          <w:rFonts w:ascii="Helvetica" w:hAnsi="Helvetica"/>
                          <w:b/>
                        </w:rPr>
                      </w:pPr>
                      <w:r w:rsidRPr="00A53C6B">
                        <w:rPr>
                          <w:rFonts w:ascii="Helvetica" w:hAnsi="Helvetica"/>
                          <w:b/>
                        </w:rPr>
                        <w:t xml:space="preserve">Common triggers: </w:t>
                      </w:r>
                    </w:p>
                    <w:p w14:paraId="3A10B442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coffee or alcohol; </w:t>
                      </w:r>
                    </w:p>
                    <w:p w14:paraId="2DE02111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other people smoking; </w:t>
                      </w:r>
                    </w:p>
                    <w:p w14:paraId="0A6161E5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first thing in the morning; </w:t>
                      </w:r>
                    </w:p>
                    <w:p w14:paraId="54F54410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after school or work; </w:t>
                      </w:r>
                    </w:p>
                    <w:p w14:paraId="60410AA7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talking on the phone; </w:t>
                      </w:r>
                    </w:p>
                    <w:p w14:paraId="3A4297A3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driving in the car; </w:t>
                      </w:r>
                    </w:p>
                    <w:p w14:paraId="27C0226E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after eating; </w:t>
                      </w:r>
                    </w:p>
                    <w:p w14:paraId="10F5A41D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at parties; </w:t>
                      </w:r>
                    </w:p>
                    <w:p w14:paraId="3AA5B152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stress; </w:t>
                      </w:r>
                    </w:p>
                    <w:p w14:paraId="019066E4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anger; </w:t>
                      </w:r>
                    </w:p>
                    <w:p w14:paraId="1BC7F2FA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feeling lonely or sad; </w:t>
                      </w:r>
                    </w:p>
                    <w:p w14:paraId="60C1127F" w14:textId="77777777" w:rsidR="00D952BE" w:rsidRPr="00A53C6B" w:rsidRDefault="00D952BE" w:rsidP="00A53C6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80"/>
                        <w:ind w:left="709"/>
                        <w:rPr>
                          <w:rFonts w:ascii="Helvetica" w:hAnsi="Helvetica" w:cs="Times"/>
                          <w:color w:val="1A1718"/>
                        </w:rPr>
                      </w:pPr>
                      <w:r w:rsidRPr="00A53C6B">
                        <w:rPr>
                          <w:rFonts w:ascii="Helvetica" w:hAnsi="Helvetica" w:cs="Times"/>
                          <w:color w:val="1A1718"/>
                        </w:rPr>
                        <w:t xml:space="preserve">feeling bored. </w:t>
                      </w:r>
                    </w:p>
                    <w:p w14:paraId="69EF87E2" w14:textId="77777777" w:rsidR="00D952BE" w:rsidRDefault="00D952BE" w:rsidP="00A53C6B"/>
                  </w:txbxContent>
                </v:textbox>
                <w10:wrap type="square"/>
              </v:shape>
            </w:pict>
          </mc:Fallback>
        </mc:AlternateContent>
      </w:r>
      <w:r w:rsidR="00C90C37">
        <w:rPr>
          <w:rFonts w:ascii="Courier New" w:hAnsi="Courier New" w:cs="Courier New"/>
          <w:sz w:val="36"/>
          <w:szCs w:val="36"/>
        </w:rPr>
        <w:t>It’s like second nature.</w:t>
      </w:r>
    </w:p>
    <w:p w14:paraId="6B787821" w14:textId="77777777" w:rsidR="00C90C37" w:rsidRDefault="00C90C37" w:rsidP="00853666">
      <w:pPr>
        <w:rPr>
          <w:rFonts w:ascii="Helvetica" w:hAnsi="Helvetica" w:cs="Courier New"/>
        </w:rPr>
      </w:pPr>
      <w:r>
        <w:rPr>
          <w:rFonts w:ascii="Helvetica" w:hAnsi="Helvetica" w:cs="Courier New"/>
        </w:rPr>
        <w:t xml:space="preserve">Most smokers reach for a cigarette automatically when they do or feel certain things, when they’re with other smokers, or as part of their daily routines. </w:t>
      </w:r>
    </w:p>
    <w:p w14:paraId="07A57DFB" w14:textId="77777777" w:rsidR="00C90C37" w:rsidRDefault="00C90C37" w:rsidP="00853666">
      <w:pPr>
        <w:rPr>
          <w:rFonts w:ascii="Helvetica" w:hAnsi="Helvetica" w:cs="Courier New"/>
        </w:rPr>
      </w:pPr>
    </w:p>
    <w:p w14:paraId="72DEC08D" w14:textId="77777777" w:rsidR="00C90C37" w:rsidRDefault="00C90C37" w:rsidP="00853666">
      <w:pPr>
        <w:rPr>
          <w:rFonts w:ascii="Helvetica" w:hAnsi="Helvetica" w:cs="Courier New"/>
        </w:rPr>
      </w:pPr>
      <w:r>
        <w:rPr>
          <w:rFonts w:ascii="Helvetica" w:hAnsi="Helvetica" w:cs="Courier New"/>
        </w:rPr>
        <w:t xml:space="preserve">These are your </w:t>
      </w:r>
      <w:r w:rsidRPr="00C90C37">
        <w:rPr>
          <w:rFonts w:ascii="Helvetica" w:hAnsi="Helvetica" w:cs="Courier New"/>
          <w:b/>
          <w:sz w:val="28"/>
          <w:szCs w:val="28"/>
        </w:rPr>
        <w:t>triggers</w:t>
      </w:r>
      <w:r>
        <w:rPr>
          <w:rFonts w:ascii="Helvetica" w:hAnsi="Helvetica" w:cs="Courier New"/>
        </w:rPr>
        <w:t xml:space="preserve"> – things that may make you want to smoke. </w:t>
      </w:r>
    </w:p>
    <w:p w14:paraId="668DCE2B" w14:textId="3A8F40A1" w:rsidR="00C90C37" w:rsidRDefault="004976F5" w:rsidP="00853666">
      <w:pPr>
        <w:rPr>
          <w:rFonts w:ascii="Helvetica" w:hAnsi="Helvetica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F3A14" wp14:editId="70557F84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3662680" cy="1107440"/>
                <wp:effectExtent l="76200" t="76200" r="96520" b="1117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107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prstDash val="dash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18A80" w14:textId="77777777" w:rsidR="00D952BE" w:rsidRDefault="00D952BE" w:rsidP="00853666">
                            <w:pPr>
                              <w:rPr>
                                <w:rFonts w:ascii="Courier New" w:hAnsi="Courier New" w:cs="Courier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36"/>
                                <w:szCs w:val="36"/>
                              </w:rPr>
                              <w:t xml:space="preserve">Your Action Plan: </w:t>
                            </w:r>
                            <w:r w:rsidRPr="00F658F5">
                              <w:rPr>
                                <w:rFonts w:ascii="Courier New" w:hAnsi="Courier New" w:cs="Courier New"/>
                                <w:sz w:val="36"/>
                                <w:szCs w:val="36"/>
                              </w:rPr>
                              <w:t>4 Ds</w:t>
                            </w:r>
                            <w:r>
                              <w:rPr>
                                <w:rFonts w:ascii="Courier New" w:hAnsi="Courier New" w:cs="Courier New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0AB2613" w14:textId="77777777" w:rsidR="00D952BE" w:rsidRDefault="00D952BE" w:rsidP="00853666">
                            <w:pPr>
                              <w:rPr>
                                <w:rFonts w:ascii="Helvetica" w:hAnsi="Helvetica" w:cs="Courier New"/>
                              </w:rPr>
                            </w:pPr>
                            <w:r w:rsidRPr="00F658F5">
                              <w:rPr>
                                <w:rFonts w:ascii="Helvetica" w:hAnsi="Helvetica" w:cs="Courier New"/>
                                <w:b/>
                              </w:rPr>
                              <w:t>DRINK</w:t>
                            </w:r>
                            <w:r>
                              <w:rPr>
                                <w:rFonts w:ascii="Helvetica" w:hAnsi="Helvetica" w:cs="Courier New"/>
                              </w:rPr>
                              <w:t xml:space="preserve"> plenty of water – at least 8 glasses per day.</w:t>
                            </w:r>
                          </w:p>
                          <w:p w14:paraId="40E044A6" w14:textId="77777777" w:rsidR="00D952BE" w:rsidRDefault="00D952BE" w:rsidP="00853666">
                            <w:pPr>
                              <w:rPr>
                                <w:rFonts w:ascii="Helvetica" w:hAnsi="Helvetica" w:cs="Courier New"/>
                              </w:rPr>
                            </w:pPr>
                            <w:r w:rsidRPr="00F658F5">
                              <w:rPr>
                                <w:rFonts w:ascii="Helvetica" w:hAnsi="Helvetica" w:cs="Courier New"/>
                                <w:b/>
                              </w:rPr>
                              <w:t>DELAY</w:t>
                            </w:r>
                            <w:r>
                              <w:rPr>
                                <w:rFonts w:ascii="Helvetica" w:hAnsi="Helvetica" w:cs="Courier New"/>
                              </w:rPr>
                              <w:t xml:space="preserve"> for 5 – 7 min. The urge should pass.</w:t>
                            </w:r>
                          </w:p>
                          <w:p w14:paraId="76B6726A" w14:textId="77777777" w:rsidR="00D952BE" w:rsidRDefault="00D952BE" w:rsidP="00853666">
                            <w:pPr>
                              <w:rPr>
                                <w:rFonts w:ascii="Helvetica" w:hAnsi="Helvetica" w:cs="Courier New"/>
                              </w:rPr>
                            </w:pPr>
                            <w:r w:rsidRPr="00F658F5">
                              <w:rPr>
                                <w:rFonts w:ascii="Helvetica" w:hAnsi="Helvetica" w:cs="Courier New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Helvetica" w:hAnsi="Helvetica" w:cs="Courier New"/>
                              </w:rPr>
                              <w:t xml:space="preserve"> something else.</w:t>
                            </w:r>
                          </w:p>
                          <w:p w14:paraId="50503734" w14:textId="77777777" w:rsidR="00D952BE" w:rsidRPr="001E5533" w:rsidRDefault="00D952BE">
                            <w:pPr>
                              <w:rPr>
                                <w:rFonts w:ascii="Helvetica" w:hAnsi="Helvetica" w:cs="Courier New"/>
                                <w:b/>
                              </w:rPr>
                            </w:pPr>
                            <w:r w:rsidRPr="00F658F5">
                              <w:rPr>
                                <w:rFonts w:ascii="Helvetica" w:hAnsi="Helvetica" w:cs="Courier New"/>
                                <w:b/>
                              </w:rPr>
                              <w:t>DEEP</w:t>
                            </w:r>
                            <w:r>
                              <w:rPr>
                                <w:rFonts w:ascii="Helvetica" w:hAnsi="Helvetica" w:cs="Courier New"/>
                              </w:rPr>
                              <w:t xml:space="preserve"> breathing.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0;margin-top:13.15pt;width:288.4pt;height:87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" fillcolor="white [3201]" strokecolor="#9bbb59 [3206]" strokeweight="2pt">
                <v:stroke dashstyle="dash"/>
                <v:textbox style="mso-fit-shape-to-text:t">
                  <w:txbxContent>
                    <w:p w14:paraId="2C818A80" w14:textId="77777777" w:rsidR="00D952BE" w:rsidRDefault="00D952BE" w:rsidP="00853666">
                      <w:pPr>
                        <w:rPr>
                          <w:rFonts w:ascii="Courier New" w:hAnsi="Courier New" w:cs="Courier New"/>
                          <w:sz w:val="36"/>
                          <w:szCs w:val="36"/>
                        </w:rPr>
                      </w:pPr>
                      <w:r>
                        <w:rPr>
                          <w:rFonts w:ascii="Courier New" w:hAnsi="Courier New" w:cs="Courier New"/>
                          <w:sz w:val="36"/>
                          <w:szCs w:val="36"/>
                        </w:rPr>
                        <w:t xml:space="preserve">Your Action Plan: </w:t>
                      </w:r>
                      <w:r w:rsidRPr="00F658F5">
                        <w:rPr>
                          <w:rFonts w:ascii="Courier New" w:hAnsi="Courier New" w:cs="Courier New"/>
                          <w:sz w:val="36"/>
                          <w:szCs w:val="36"/>
                        </w:rPr>
                        <w:t>4 Ds</w:t>
                      </w:r>
                      <w:r>
                        <w:rPr>
                          <w:rFonts w:ascii="Courier New" w:hAnsi="Courier New" w:cs="Courier New"/>
                          <w:sz w:val="36"/>
                          <w:szCs w:val="36"/>
                        </w:rPr>
                        <w:t>.</w:t>
                      </w:r>
                    </w:p>
                    <w:p w14:paraId="00AB2613" w14:textId="77777777" w:rsidR="00D952BE" w:rsidRDefault="00D952BE" w:rsidP="00853666">
                      <w:pPr>
                        <w:rPr>
                          <w:rFonts w:ascii="Helvetica" w:hAnsi="Helvetica" w:cs="Courier New"/>
                        </w:rPr>
                      </w:pPr>
                      <w:r w:rsidRPr="00F658F5">
                        <w:rPr>
                          <w:rFonts w:ascii="Helvetica" w:hAnsi="Helvetica" w:cs="Courier New"/>
                          <w:b/>
                        </w:rPr>
                        <w:t>DRINK</w:t>
                      </w:r>
                      <w:r>
                        <w:rPr>
                          <w:rFonts w:ascii="Helvetica" w:hAnsi="Helvetica" w:cs="Courier New"/>
                        </w:rPr>
                        <w:t xml:space="preserve"> plenty of water – at least 8 glasses per day.</w:t>
                      </w:r>
                    </w:p>
                    <w:p w14:paraId="40E044A6" w14:textId="77777777" w:rsidR="00D952BE" w:rsidRDefault="00D952BE" w:rsidP="00853666">
                      <w:pPr>
                        <w:rPr>
                          <w:rFonts w:ascii="Helvetica" w:hAnsi="Helvetica" w:cs="Courier New"/>
                        </w:rPr>
                      </w:pPr>
                      <w:r w:rsidRPr="00F658F5">
                        <w:rPr>
                          <w:rFonts w:ascii="Helvetica" w:hAnsi="Helvetica" w:cs="Courier New"/>
                          <w:b/>
                        </w:rPr>
                        <w:t>DELAY</w:t>
                      </w:r>
                      <w:r>
                        <w:rPr>
                          <w:rFonts w:ascii="Helvetica" w:hAnsi="Helvetica" w:cs="Courier New"/>
                        </w:rPr>
                        <w:t xml:space="preserve"> for 5 – 7 min. The urge should pass.</w:t>
                      </w:r>
                    </w:p>
                    <w:p w14:paraId="76B6726A" w14:textId="77777777" w:rsidR="00D952BE" w:rsidRDefault="00D952BE" w:rsidP="00853666">
                      <w:pPr>
                        <w:rPr>
                          <w:rFonts w:ascii="Helvetica" w:hAnsi="Helvetica" w:cs="Courier New"/>
                        </w:rPr>
                      </w:pPr>
                      <w:r w:rsidRPr="00F658F5">
                        <w:rPr>
                          <w:rFonts w:ascii="Helvetica" w:hAnsi="Helvetica" w:cs="Courier New"/>
                          <w:b/>
                        </w:rPr>
                        <w:t>DO</w:t>
                      </w:r>
                      <w:r>
                        <w:rPr>
                          <w:rFonts w:ascii="Helvetica" w:hAnsi="Helvetica" w:cs="Courier New"/>
                        </w:rPr>
                        <w:t xml:space="preserve"> something else.</w:t>
                      </w:r>
                    </w:p>
                    <w:p w14:paraId="50503734" w14:textId="77777777" w:rsidR="00D952BE" w:rsidRPr="001E5533" w:rsidRDefault="00D952BE">
                      <w:pPr>
                        <w:rPr>
                          <w:rFonts w:ascii="Helvetica" w:hAnsi="Helvetica" w:cs="Courier New"/>
                          <w:b/>
                        </w:rPr>
                      </w:pPr>
                      <w:r w:rsidRPr="00F658F5">
                        <w:rPr>
                          <w:rFonts w:ascii="Helvetica" w:hAnsi="Helvetica" w:cs="Courier New"/>
                          <w:b/>
                        </w:rPr>
                        <w:t>DEEP</w:t>
                      </w:r>
                      <w:r>
                        <w:rPr>
                          <w:rFonts w:ascii="Helvetica" w:hAnsi="Helvetica" w:cs="Courier New"/>
                        </w:rPr>
                        <w:t xml:space="preserve"> breathing.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57274D" w14:textId="77777777" w:rsidR="004976F5" w:rsidRDefault="004976F5" w:rsidP="00853666">
      <w:pPr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Ways to cope with triggers.</w:t>
      </w:r>
    </w:p>
    <w:p w14:paraId="74049583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In the short term, </w:t>
      </w:r>
      <w:r w:rsidRPr="004976F5">
        <w:rPr>
          <w:rFonts w:ascii="Helvetica" w:hAnsi="Helvetica" w:cs="Helvetica"/>
          <w:color w:val="1A1718"/>
          <w:u w:val="single"/>
        </w:rPr>
        <w:t>stay away</w:t>
      </w:r>
      <w:r w:rsidRPr="004976F5">
        <w:rPr>
          <w:rFonts w:ascii="Helvetica" w:hAnsi="Helvetica" w:cs="Helvetica"/>
          <w:color w:val="1A1718"/>
        </w:rPr>
        <w:t xml:space="preserve"> from social situations where others will be smoking, and ask friends not to smoke around you. </w:t>
      </w:r>
    </w:p>
    <w:p w14:paraId="6EE8BFF1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Keep your </w:t>
      </w:r>
      <w:r w:rsidRPr="004976F5">
        <w:rPr>
          <w:rFonts w:ascii="Helvetica" w:hAnsi="Helvetica" w:cs="Helvetica"/>
          <w:color w:val="1A1718"/>
          <w:u w:val="single"/>
        </w:rPr>
        <w:t>home, car and workplace</w:t>
      </w:r>
      <w:r w:rsidRPr="004976F5">
        <w:rPr>
          <w:rFonts w:ascii="Helvetica" w:hAnsi="Helvetica" w:cs="Helvetica"/>
          <w:color w:val="1A1718"/>
        </w:rPr>
        <w:t xml:space="preserve"> smoke-free. </w:t>
      </w:r>
    </w:p>
    <w:p w14:paraId="72187C68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Avoid alcohol and coffee. </w:t>
      </w:r>
      <w:r w:rsidRPr="004976F5">
        <w:rPr>
          <w:rFonts w:ascii="Helvetica" w:hAnsi="Helvetica" w:cs="Helvetica"/>
          <w:color w:val="1A1718"/>
          <w:u w:val="single"/>
        </w:rPr>
        <w:t>Choose water</w:t>
      </w:r>
      <w:r w:rsidRPr="004976F5">
        <w:rPr>
          <w:rFonts w:ascii="Helvetica" w:hAnsi="Helvetica" w:cs="Helvetica"/>
          <w:color w:val="1A1718"/>
        </w:rPr>
        <w:t xml:space="preserve"> or fruit juices instead. </w:t>
      </w:r>
    </w:p>
    <w:p w14:paraId="3069855D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Change your routine when you get up in the morning. </w:t>
      </w:r>
    </w:p>
    <w:p w14:paraId="5B2E03B2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A90AA2">
        <w:rPr>
          <w:rFonts w:ascii="Helvetica" w:hAnsi="Helvetica" w:cs="Helvetica"/>
          <w:color w:val="1A1718"/>
          <w:u w:val="single"/>
        </w:rPr>
        <w:t>Get up immediately</w:t>
      </w:r>
      <w:r w:rsidRPr="004976F5">
        <w:rPr>
          <w:rFonts w:ascii="Helvetica" w:hAnsi="Helvetica" w:cs="Helvetica"/>
          <w:color w:val="1A1718"/>
        </w:rPr>
        <w:t xml:space="preserve"> after you eat and brush your teeth if it helps. </w:t>
      </w:r>
    </w:p>
    <w:p w14:paraId="0F50A560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Try to avoid situations that you find stressful. </w:t>
      </w:r>
    </w:p>
    <w:p w14:paraId="23E501F5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Continue to </w:t>
      </w:r>
      <w:r w:rsidRPr="00F5483D">
        <w:rPr>
          <w:rFonts w:ascii="Helvetica" w:hAnsi="Helvetica" w:cs="Helvetica"/>
          <w:color w:val="1A1718"/>
          <w:u w:val="single"/>
        </w:rPr>
        <w:t>visualize</w:t>
      </w:r>
      <w:r w:rsidRPr="004976F5">
        <w:rPr>
          <w:rFonts w:ascii="Helvetica" w:hAnsi="Helvetica" w:cs="Helvetica"/>
          <w:color w:val="1A1718"/>
        </w:rPr>
        <w:t xml:space="preserve"> yourself as a non-smoker. </w:t>
      </w:r>
    </w:p>
    <w:p w14:paraId="2388E2AE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Remind your family and friends that you have quit smoking and you need their support. </w:t>
      </w:r>
    </w:p>
    <w:p w14:paraId="556CFC69" w14:textId="51DF8E19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>Remind yourself of why you quit smoking and the positive things you have ex</w:t>
      </w:r>
      <w:r w:rsidR="00156E19">
        <w:rPr>
          <w:rFonts w:ascii="Helvetica" w:hAnsi="Helvetica" w:cs="Helvetica"/>
          <w:color w:val="1A1718"/>
        </w:rPr>
        <w:t xml:space="preserve">perienced since you have quit. </w:t>
      </w:r>
      <w:r w:rsidRPr="004976F5">
        <w:rPr>
          <w:rFonts w:ascii="Helvetica" w:hAnsi="Helvetica" w:cs="Helvetica"/>
          <w:color w:val="1A1718"/>
        </w:rPr>
        <w:t xml:space="preserve">Remind yourself you can do it. </w:t>
      </w:r>
    </w:p>
    <w:p w14:paraId="511C21C2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F5483D">
        <w:rPr>
          <w:rFonts w:ascii="Helvetica" w:hAnsi="Helvetica" w:cs="Helvetica"/>
          <w:color w:val="1A1718"/>
          <w:u w:val="single"/>
        </w:rPr>
        <w:t>Go for a walk</w:t>
      </w:r>
      <w:r w:rsidRPr="004976F5">
        <w:rPr>
          <w:rFonts w:ascii="Helvetica" w:hAnsi="Helvetica" w:cs="Helvetica"/>
          <w:color w:val="1A1718"/>
        </w:rPr>
        <w:t xml:space="preserve"> or do some other physical activity. </w:t>
      </w:r>
    </w:p>
    <w:p w14:paraId="3F47F29B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F5483D">
        <w:rPr>
          <w:rFonts w:ascii="Helvetica" w:hAnsi="Helvetica" w:cs="Helvetica"/>
          <w:color w:val="1A1718"/>
          <w:u w:val="single"/>
        </w:rPr>
        <w:t>Reward yourself</w:t>
      </w:r>
      <w:r w:rsidRPr="004976F5">
        <w:rPr>
          <w:rFonts w:ascii="Helvetica" w:hAnsi="Helvetica" w:cs="Helvetica"/>
          <w:color w:val="1A1718"/>
        </w:rPr>
        <w:t xml:space="preserve"> for not smoking by going to a movie or buying yourself a treat. </w:t>
      </w:r>
    </w:p>
    <w:p w14:paraId="46330A10" w14:textId="77777777" w:rsidR="004976F5" w:rsidRPr="004976F5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 xml:space="preserve">Chew on a toothpick, chew gum or munch fresh veggies. </w:t>
      </w:r>
    </w:p>
    <w:p w14:paraId="692B25A7" w14:textId="2C776D2B" w:rsidR="00F658F5" w:rsidRPr="00B908C2" w:rsidRDefault="004976F5" w:rsidP="004976F5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Helvetica"/>
          <w:color w:val="1A1718"/>
        </w:rPr>
      </w:pPr>
      <w:r w:rsidRPr="004976F5">
        <w:rPr>
          <w:rFonts w:ascii="Helvetica" w:hAnsi="Helvetica" w:cs="Helvetica"/>
          <w:color w:val="1A1718"/>
        </w:rPr>
        <w:t>Do an activity that will take your mind off your craving, such as playing cards, listening to music</w:t>
      </w:r>
      <w:r w:rsidR="00156E19">
        <w:rPr>
          <w:rFonts w:ascii="Helvetica" w:hAnsi="Helvetica" w:cs="Helvetica"/>
          <w:color w:val="1A1718"/>
        </w:rPr>
        <w:t xml:space="preserve">, doing a crossword puzzle, </w:t>
      </w:r>
      <w:r w:rsidRPr="004976F5">
        <w:rPr>
          <w:rFonts w:ascii="Helvetica" w:hAnsi="Helvetica" w:cs="Helvetica"/>
          <w:color w:val="1A1718"/>
        </w:rPr>
        <w:t xml:space="preserve">doodling or watching TV. </w:t>
      </w:r>
    </w:p>
    <w:p w14:paraId="4CA65CBB" w14:textId="77777777" w:rsidR="00214ACE" w:rsidRDefault="00214ACE" w:rsidP="004976F5">
      <w:pPr>
        <w:rPr>
          <w:rFonts w:ascii="Courier New" w:hAnsi="Courier New" w:cs="Courier New"/>
          <w:sz w:val="32"/>
          <w:szCs w:val="32"/>
        </w:rPr>
      </w:pPr>
    </w:p>
    <w:p w14:paraId="072365BF" w14:textId="333EBA0B" w:rsidR="00D952BE" w:rsidRPr="00B908C2" w:rsidRDefault="00B908C2" w:rsidP="004976F5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Knowing what triggers you to smoke will help you deal with temptations. Use your </w:t>
      </w:r>
      <w:r w:rsidRPr="00B908C2">
        <w:rPr>
          <w:rFonts w:ascii="Courier New" w:hAnsi="Courier New" w:cs="Courier New"/>
          <w:b/>
          <w:sz w:val="32"/>
          <w:szCs w:val="32"/>
        </w:rPr>
        <w:t>Triggers Tracking Sheet</w:t>
      </w:r>
      <w:r w:rsidR="00156E19">
        <w:rPr>
          <w:rFonts w:ascii="Courier New" w:hAnsi="Courier New" w:cs="Courier New"/>
          <w:sz w:val="32"/>
          <w:szCs w:val="32"/>
        </w:rPr>
        <w:t xml:space="preserve">. It </w:t>
      </w:r>
      <w:bookmarkStart w:id="0" w:name="_GoBack"/>
      <w:bookmarkEnd w:id="0"/>
      <w:r>
        <w:rPr>
          <w:rFonts w:ascii="Courier New" w:hAnsi="Courier New" w:cs="Courier New"/>
          <w:sz w:val="32"/>
          <w:szCs w:val="32"/>
        </w:rPr>
        <w:t xml:space="preserve">will help you avoid these situations. </w:t>
      </w:r>
    </w:p>
    <w:p w14:paraId="740303A3" w14:textId="77777777" w:rsidR="00D952BE" w:rsidRDefault="00D952BE" w:rsidP="004976F5">
      <w:pPr>
        <w:rPr>
          <w:rFonts w:ascii="Helvetica" w:hAnsi="Helvetica" w:cs="Courier New"/>
        </w:rPr>
      </w:pPr>
    </w:p>
    <w:p w14:paraId="32AF6759" w14:textId="77777777" w:rsidR="00D952BE" w:rsidRDefault="00D952BE" w:rsidP="004976F5">
      <w:pPr>
        <w:rPr>
          <w:rFonts w:ascii="Helvetica" w:hAnsi="Helvetica" w:cs="Courier New"/>
        </w:rPr>
      </w:pPr>
    </w:p>
    <w:p w14:paraId="44261F2C" w14:textId="77777777" w:rsidR="00D952BE" w:rsidRDefault="00D952BE" w:rsidP="004976F5">
      <w:pPr>
        <w:rPr>
          <w:rFonts w:ascii="Helvetica" w:hAnsi="Helvetica" w:cs="Courier New"/>
        </w:rPr>
      </w:pPr>
    </w:p>
    <w:p w14:paraId="0E1C80CD" w14:textId="3B298D7F" w:rsidR="00D952BE" w:rsidRPr="00D952BE" w:rsidRDefault="00D952BE" w:rsidP="00D952BE">
      <w:pPr>
        <w:jc w:val="right"/>
        <w:rPr>
          <w:rFonts w:ascii="Helvetica" w:hAnsi="Helvetica" w:cs="Courier New"/>
          <w:sz w:val="20"/>
          <w:szCs w:val="20"/>
        </w:rPr>
      </w:pPr>
      <w:r w:rsidRPr="00D952BE">
        <w:rPr>
          <w:rFonts w:ascii="Helvetica" w:hAnsi="Helvetica" w:cs="Courier New"/>
          <w:sz w:val="20"/>
          <w:szCs w:val="20"/>
        </w:rPr>
        <w:t xml:space="preserve">Source: </w:t>
      </w:r>
      <w:hyperlink r:id="rId9" w:history="1">
        <w:r w:rsidRPr="00D952BE">
          <w:rPr>
            <w:rStyle w:val="Hyperlink"/>
            <w:rFonts w:ascii="Helvetica" w:hAnsi="Helvetica" w:cs="Times"/>
            <w:sz w:val="20"/>
            <w:szCs w:val="20"/>
          </w:rPr>
          <w:t>www.gosmokefree.gc.ca</w:t>
        </w:r>
      </w:hyperlink>
      <w:r w:rsidRPr="00D952BE">
        <w:rPr>
          <w:rFonts w:ascii="Helvetica" w:hAnsi="Helvetica" w:cs="Times"/>
          <w:color w:val="1A1718"/>
          <w:sz w:val="20"/>
          <w:szCs w:val="20"/>
        </w:rPr>
        <w:t xml:space="preserve"> </w:t>
      </w:r>
    </w:p>
    <w:sectPr w:rsidR="00D952BE" w:rsidRPr="00D952BE" w:rsidSect="00214ACE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DC60E" w14:textId="77777777" w:rsidR="003F401F" w:rsidRDefault="003F401F" w:rsidP="00214ACE">
      <w:r>
        <w:separator/>
      </w:r>
    </w:p>
  </w:endnote>
  <w:endnote w:type="continuationSeparator" w:id="0">
    <w:p w14:paraId="09714094" w14:textId="77777777" w:rsidR="003F401F" w:rsidRDefault="003F401F" w:rsidP="0021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4441C" w14:textId="56F86AA4" w:rsidR="00214ACE" w:rsidRPr="00214ACE" w:rsidRDefault="00214ACE" w:rsidP="00214ACE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320FE46" wp14:editId="43C77C4D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AB144" w14:textId="77777777" w:rsidR="003F401F" w:rsidRDefault="003F401F" w:rsidP="00214ACE">
      <w:r>
        <w:separator/>
      </w:r>
    </w:p>
  </w:footnote>
  <w:footnote w:type="continuationSeparator" w:id="0">
    <w:p w14:paraId="259D2D75" w14:textId="77777777" w:rsidR="003F401F" w:rsidRDefault="003F401F" w:rsidP="0021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F2CFD"/>
    <w:multiLevelType w:val="hybridMultilevel"/>
    <w:tmpl w:val="4A58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3805"/>
    <w:multiLevelType w:val="hybridMultilevel"/>
    <w:tmpl w:val="A502D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735C0"/>
    <w:multiLevelType w:val="hybridMultilevel"/>
    <w:tmpl w:val="855EF99A"/>
    <w:lvl w:ilvl="0" w:tplc="6F58037C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D6D4A"/>
    <w:multiLevelType w:val="hybridMultilevel"/>
    <w:tmpl w:val="10560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1164E02"/>
    <w:multiLevelType w:val="hybridMultilevel"/>
    <w:tmpl w:val="F36C198E"/>
    <w:lvl w:ilvl="0" w:tplc="040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">
    <w:nsid w:val="646F4046"/>
    <w:multiLevelType w:val="hybridMultilevel"/>
    <w:tmpl w:val="23328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56E08E2"/>
    <w:multiLevelType w:val="hybridMultilevel"/>
    <w:tmpl w:val="CAFA8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55970"/>
    <w:multiLevelType w:val="hybridMultilevel"/>
    <w:tmpl w:val="F3B6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66"/>
    <w:rsid w:val="00156E19"/>
    <w:rsid w:val="00214ACE"/>
    <w:rsid w:val="003F401F"/>
    <w:rsid w:val="004976F5"/>
    <w:rsid w:val="00785D20"/>
    <w:rsid w:val="00853666"/>
    <w:rsid w:val="00971CBE"/>
    <w:rsid w:val="00A53C6B"/>
    <w:rsid w:val="00A90AA2"/>
    <w:rsid w:val="00B908C2"/>
    <w:rsid w:val="00C90C37"/>
    <w:rsid w:val="00D952BE"/>
    <w:rsid w:val="00EB34C8"/>
    <w:rsid w:val="00F5483D"/>
    <w:rsid w:val="00F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EB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2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E"/>
  </w:style>
  <w:style w:type="paragraph" w:styleId="Footer">
    <w:name w:val="footer"/>
    <w:basedOn w:val="Normal"/>
    <w:link w:val="FooterChar"/>
    <w:uiPriority w:val="99"/>
    <w:unhideWhenUsed/>
    <w:rsid w:val="00214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E"/>
  </w:style>
  <w:style w:type="paragraph" w:styleId="NoSpacing">
    <w:name w:val="No Spacing"/>
    <w:uiPriority w:val="1"/>
    <w:qFormat/>
    <w:rsid w:val="00214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2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E"/>
  </w:style>
  <w:style w:type="paragraph" w:styleId="Footer">
    <w:name w:val="footer"/>
    <w:basedOn w:val="Normal"/>
    <w:link w:val="FooterChar"/>
    <w:uiPriority w:val="99"/>
    <w:unhideWhenUsed/>
    <w:rsid w:val="00214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E"/>
  </w:style>
  <w:style w:type="paragraph" w:styleId="NoSpacing">
    <w:name w:val="No Spacing"/>
    <w:uiPriority w:val="1"/>
    <w:qFormat/>
    <w:rsid w:val="0021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mokefree.g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1359</Characters>
  <Application>Microsoft Office Word</Application>
  <DocSecurity>0</DocSecurity>
  <Lines>11</Lines>
  <Paragraphs>3</Paragraphs>
  <ScaleCrop>false</ScaleCrop>
  <Company>University of Western Ontario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10</cp:revision>
  <dcterms:created xsi:type="dcterms:W3CDTF">2014-01-03T21:51:00Z</dcterms:created>
  <dcterms:modified xsi:type="dcterms:W3CDTF">2014-02-05T15:40:00Z</dcterms:modified>
</cp:coreProperties>
</file>