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D91E" w14:textId="3E358873" w:rsidR="00D6392A" w:rsidRPr="00231BD6" w:rsidRDefault="00D6392A" w:rsidP="00D6392A">
      <w:pPr>
        <w:rPr>
          <w:rFonts w:ascii="BlairMdITC TT-Medium" w:hAnsi="BlairMdITC TT-Medium"/>
          <w:sz w:val="32"/>
          <w:szCs w:val="3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643EE25E" wp14:editId="4533118B">
            <wp:simplePos x="0" y="0"/>
            <wp:positionH relativeFrom="column">
              <wp:posOffset>4407269</wp:posOffset>
            </wp:positionH>
            <wp:positionV relativeFrom="paragraph">
              <wp:posOffset>-492076</wp:posOffset>
            </wp:positionV>
            <wp:extent cx="2360951" cy="1143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51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D66539" wp14:editId="13F60956">
            <wp:simplePos x="0" y="0"/>
            <wp:positionH relativeFrom="column">
              <wp:posOffset>-684530</wp:posOffset>
            </wp:positionH>
            <wp:positionV relativeFrom="paragraph">
              <wp:posOffset>-685800</wp:posOffset>
            </wp:positionV>
            <wp:extent cx="2056130" cy="1485900"/>
            <wp:effectExtent l="0" t="0" r="1270" b="1270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3" t="3468" r="4117" b="30888"/>
                    <a:stretch/>
                  </pic:blipFill>
                  <pic:spPr bwMode="auto">
                    <a:xfrm>
                      <a:off x="0" y="0"/>
                      <a:ext cx="2056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lairMdITC TT-Medium" w:hAnsi="BlairMdITC TT-Medium"/>
          <w:b/>
          <w:sz w:val="46"/>
          <w:szCs w:val="46"/>
        </w:rPr>
        <w:tab/>
      </w:r>
      <w:r>
        <w:rPr>
          <w:rFonts w:ascii="BlairMdITC TT-Medium" w:hAnsi="BlairMdITC TT-Medium"/>
          <w:b/>
          <w:sz w:val="46"/>
          <w:szCs w:val="46"/>
        </w:rPr>
        <w:tab/>
        <w:t xml:space="preserve">    </w:t>
      </w:r>
      <w:proofErr w:type="spellStart"/>
      <w:r w:rsidRPr="00231BD6">
        <w:rPr>
          <w:rFonts w:ascii="BlairMdITC TT-Medium" w:hAnsi="BlairMdITC TT-Medium"/>
          <w:b/>
          <w:sz w:val="50"/>
          <w:szCs w:val="50"/>
        </w:rPr>
        <w:t>Own</w:t>
      </w:r>
      <w:proofErr w:type="spellEnd"/>
      <w:r w:rsidRPr="002B203A">
        <w:rPr>
          <w:rFonts w:ascii="BlairMdITC TT-Medium" w:hAnsi="BlairMdITC TT-Medium"/>
          <w:b/>
          <w:sz w:val="36"/>
          <w:szCs w:val="36"/>
        </w:rPr>
        <w:t xml:space="preserve"> the </w:t>
      </w:r>
      <w:r w:rsidR="00CD40B9">
        <w:rPr>
          <w:rFonts w:ascii="BlairMdITC TT-Medium" w:hAnsi="BlairMdITC TT-Medium"/>
          <w:b/>
          <w:sz w:val="50"/>
          <w:szCs w:val="50"/>
        </w:rPr>
        <w:t>P</w:t>
      </w:r>
      <w:r w:rsidRPr="00231BD6">
        <w:rPr>
          <w:rFonts w:ascii="BlairMdITC TT-Medium" w:hAnsi="BlairMdITC TT-Medium"/>
          <w:b/>
          <w:sz w:val="50"/>
          <w:szCs w:val="50"/>
        </w:rPr>
        <w:t>odium</w:t>
      </w:r>
      <w:r w:rsidRPr="002B203A">
        <w:rPr>
          <w:rFonts w:ascii="BlairMdITC TT-Medium" w:hAnsi="BlairMdITC TT-Medium"/>
          <w:b/>
          <w:sz w:val="36"/>
          <w:szCs w:val="36"/>
        </w:rPr>
        <w:t xml:space="preserve"> </w:t>
      </w:r>
    </w:p>
    <w:p w14:paraId="4E5321D3" w14:textId="09502BFB" w:rsidR="00D6392A" w:rsidRPr="00255601" w:rsidRDefault="00D6392A" w:rsidP="00CD40B9">
      <w:pPr>
        <w:rPr>
          <w:rFonts w:ascii="Cooper Black" w:hAnsi="Cooper Black"/>
          <w:color w:val="0F88B9"/>
          <w:sz w:val="36"/>
          <w:szCs w:val="36"/>
        </w:rPr>
      </w:pPr>
      <w:r w:rsidRPr="00255601">
        <w:rPr>
          <w:rFonts w:ascii="Georgia" w:hAnsi="Georgia" w:cs="Arial"/>
          <w:noProof/>
          <w:color w:val="0F88B9"/>
        </w:rPr>
        <w:drawing>
          <wp:anchor distT="0" distB="0" distL="114300" distR="114300" simplePos="0" relativeHeight="251666432" behindDoc="1" locked="0" layoutInCell="1" allowOverlap="1" wp14:anchorId="60D0E29C" wp14:editId="052CC7FC">
            <wp:simplePos x="0" y="0"/>
            <wp:positionH relativeFrom="column">
              <wp:posOffset>-730885</wp:posOffset>
            </wp:positionH>
            <wp:positionV relativeFrom="paragraph">
              <wp:posOffset>408305</wp:posOffset>
            </wp:positionV>
            <wp:extent cx="8102600" cy="353695"/>
            <wp:effectExtent l="0" t="0" r="0" b="1905"/>
            <wp:wrapNone/>
            <wp:docPr id="2" name="Picture 2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CD40B9">
        <w:rPr>
          <w:rFonts w:ascii="Cooper Black" w:hAnsi="Cooper Black"/>
          <w:color w:val="0F88B9"/>
          <w:sz w:val="36"/>
          <w:szCs w:val="36"/>
        </w:rPr>
        <w:tab/>
      </w:r>
      <w:r w:rsidR="008A2B51">
        <w:rPr>
          <w:rFonts w:ascii="Cooper Black" w:hAnsi="Cooper Black"/>
          <w:color w:val="000000" w:themeColor="text1"/>
          <w:sz w:val="36"/>
          <w:szCs w:val="36"/>
        </w:rPr>
        <w:t xml:space="preserve">Energy </w:t>
      </w:r>
      <w:proofErr w:type="spellStart"/>
      <w:r w:rsidR="008A2B51">
        <w:rPr>
          <w:rFonts w:ascii="Cooper Black" w:hAnsi="Cooper Black"/>
          <w:color w:val="000000" w:themeColor="text1"/>
          <w:sz w:val="36"/>
          <w:szCs w:val="36"/>
        </w:rPr>
        <w:t>Spikers</w:t>
      </w:r>
      <w:proofErr w:type="spellEnd"/>
      <w:r w:rsidR="008A2B51">
        <w:rPr>
          <w:rFonts w:ascii="Cooper Black" w:hAnsi="Cooper Black"/>
          <w:color w:val="000000" w:themeColor="text1"/>
          <w:sz w:val="36"/>
          <w:szCs w:val="36"/>
        </w:rPr>
        <w:t xml:space="preserve"> &amp; Zappers</w:t>
      </w:r>
    </w:p>
    <w:p w14:paraId="664571E5" w14:textId="1223B3F0" w:rsidR="00785D20" w:rsidRDefault="00785D20"/>
    <w:p w14:paraId="112F3AA8" w14:textId="30E60355" w:rsidR="00D6392A" w:rsidRDefault="00D6392A"/>
    <w:p w14:paraId="4F85C014" w14:textId="77777777" w:rsidR="00FD18BA" w:rsidRDefault="00FD18BA" w:rsidP="00FD18BA">
      <w:pPr>
        <w:rPr>
          <w:sz w:val="32"/>
        </w:rPr>
      </w:pPr>
    </w:p>
    <w:p w14:paraId="46ABDD0F" w14:textId="77777777" w:rsidR="00FD18BA" w:rsidRDefault="00FD18BA" w:rsidP="00FD18BA">
      <w:pPr>
        <w:rPr>
          <w:rFonts w:ascii="Arial" w:hAnsi="Arial" w:cs="Arial"/>
          <w:sz w:val="32"/>
        </w:rPr>
      </w:pPr>
    </w:p>
    <w:p w14:paraId="614C10E0" w14:textId="4D8BD99B" w:rsidR="003949BA" w:rsidRDefault="008A2B51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Too much sugar zaps our energy. Just the right amount can be very beneficial in spiking our energy. Just ask the pros….!</w:t>
      </w:r>
    </w:p>
    <w:p w14:paraId="6A2D326A" w14:textId="77777777" w:rsidR="00BF62AD" w:rsidRDefault="00BF62AD" w:rsidP="003949BA">
      <w:pPr>
        <w:rPr>
          <w:rFonts w:ascii="Arial" w:hAnsi="Arial" w:cs="Arial"/>
          <w:sz w:val="40"/>
        </w:rPr>
      </w:pPr>
    </w:p>
    <w:p w14:paraId="37F1AEC6" w14:textId="186938DF" w:rsidR="00BF62AD" w:rsidRDefault="00157404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In this challenge, </w:t>
      </w:r>
      <w:r w:rsidR="004879CF">
        <w:rPr>
          <w:rFonts w:ascii="Arial" w:hAnsi="Arial" w:cs="Arial"/>
          <w:sz w:val="40"/>
        </w:rPr>
        <w:t>indicate the order of</w:t>
      </w:r>
      <w:r>
        <w:rPr>
          <w:rFonts w:ascii="Arial" w:hAnsi="Arial" w:cs="Arial"/>
          <w:sz w:val="40"/>
        </w:rPr>
        <w:t xml:space="preserve"> food labels </w:t>
      </w:r>
      <w:r w:rsidR="004879CF">
        <w:rPr>
          <w:rFonts w:ascii="Arial" w:hAnsi="Arial" w:cs="Arial"/>
          <w:sz w:val="40"/>
        </w:rPr>
        <w:t>from</w:t>
      </w:r>
      <w:r>
        <w:rPr>
          <w:rFonts w:ascii="Arial" w:hAnsi="Arial" w:cs="Arial"/>
          <w:sz w:val="40"/>
        </w:rPr>
        <w:t xml:space="preserve"> </w:t>
      </w:r>
      <w:r w:rsidRPr="00157404">
        <w:rPr>
          <w:rFonts w:ascii="Arial" w:hAnsi="Arial" w:cs="Arial"/>
          <w:b/>
          <w:sz w:val="40"/>
        </w:rPr>
        <w:t>least to most grams of sugar</w:t>
      </w:r>
      <w:r w:rsidR="004879CF">
        <w:rPr>
          <w:rFonts w:ascii="Arial" w:hAnsi="Arial" w:cs="Arial"/>
          <w:sz w:val="40"/>
        </w:rPr>
        <w:t>. 1 = least, 4 = most.</w:t>
      </w:r>
    </w:p>
    <w:p w14:paraId="56D2486F" w14:textId="77777777" w:rsidR="00157404" w:rsidRDefault="00157404" w:rsidP="003949BA">
      <w:pPr>
        <w:rPr>
          <w:rFonts w:ascii="Arial" w:hAnsi="Arial" w:cs="Arial"/>
          <w:sz w:val="40"/>
        </w:rPr>
      </w:pPr>
    </w:p>
    <w:p w14:paraId="78E0C081" w14:textId="0AEB8153" w:rsidR="00157404" w:rsidRDefault="00157404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____ </w:t>
      </w:r>
      <w:r w:rsidR="00613471">
        <w:rPr>
          <w:rFonts w:ascii="Arial" w:hAnsi="Arial" w:cs="Arial"/>
          <w:sz w:val="40"/>
        </w:rPr>
        <w:t xml:space="preserve">Can of </w:t>
      </w:r>
      <w:r>
        <w:rPr>
          <w:rFonts w:ascii="Arial" w:hAnsi="Arial" w:cs="Arial"/>
          <w:sz w:val="40"/>
        </w:rPr>
        <w:t>Coke</w:t>
      </w:r>
    </w:p>
    <w:p w14:paraId="6145FBF7" w14:textId="77777777" w:rsidR="00157404" w:rsidRDefault="00157404" w:rsidP="003949BA">
      <w:pPr>
        <w:rPr>
          <w:rFonts w:ascii="Arial" w:hAnsi="Arial" w:cs="Arial"/>
          <w:sz w:val="40"/>
        </w:rPr>
      </w:pPr>
      <w:bookmarkStart w:id="0" w:name="_GoBack"/>
      <w:bookmarkEnd w:id="0"/>
    </w:p>
    <w:p w14:paraId="31F312DA" w14:textId="07CD12D7" w:rsidR="00157404" w:rsidRDefault="00157404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____ </w:t>
      </w:r>
      <w:r w:rsidR="00613471">
        <w:rPr>
          <w:rFonts w:ascii="Arial" w:hAnsi="Arial" w:cs="Arial"/>
          <w:sz w:val="40"/>
        </w:rPr>
        <w:t xml:space="preserve">Bottle of </w:t>
      </w:r>
      <w:r>
        <w:rPr>
          <w:rFonts w:ascii="Arial" w:hAnsi="Arial" w:cs="Arial"/>
          <w:sz w:val="40"/>
        </w:rPr>
        <w:t>Fruitopia</w:t>
      </w:r>
    </w:p>
    <w:p w14:paraId="5526F901" w14:textId="77777777" w:rsidR="00157404" w:rsidRDefault="00157404" w:rsidP="003949BA">
      <w:pPr>
        <w:rPr>
          <w:rFonts w:ascii="Arial" w:hAnsi="Arial" w:cs="Arial"/>
          <w:sz w:val="40"/>
        </w:rPr>
      </w:pPr>
    </w:p>
    <w:p w14:paraId="47726416" w14:textId="615872BB" w:rsidR="00157404" w:rsidRDefault="00157404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____ </w:t>
      </w:r>
      <w:r w:rsidR="00613471">
        <w:rPr>
          <w:rFonts w:ascii="Arial" w:hAnsi="Arial" w:cs="Arial"/>
          <w:sz w:val="40"/>
        </w:rPr>
        <w:t xml:space="preserve">Bottle of </w:t>
      </w:r>
      <w:r>
        <w:rPr>
          <w:rFonts w:ascii="Arial" w:hAnsi="Arial" w:cs="Arial"/>
          <w:sz w:val="40"/>
        </w:rPr>
        <w:t>Tropicana 100% Pure Orange Juice</w:t>
      </w:r>
    </w:p>
    <w:p w14:paraId="0A76732B" w14:textId="77777777" w:rsidR="00157404" w:rsidRDefault="00157404" w:rsidP="003949BA">
      <w:pPr>
        <w:rPr>
          <w:rFonts w:ascii="Arial" w:hAnsi="Arial" w:cs="Arial"/>
          <w:sz w:val="40"/>
        </w:rPr>
      </w:pPr>
    </w:p>
    <w:p w14:paraId="3D3CA5D8" w14:textId="31D4304D" w:rsidR="00157404" w:rsidRPr="00157404" w:rsidRDefault="00157404" w:rsidP="003949B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____ 500 ml Carton of 2% White Milk</w:t>
      </w:r>
    </w:p>
    <w:p w14:paraId="10F10402" w14:textId="77777777" w:rsidR="00433075" w:rsidRDefault="00433075" w:rsidP="003949BA">
      <w:pPr>
        <w:rPr>
          <w:rFonts w:ascii="Arial" w:hAnsi="Arial" w:cs="Arial"/>
          <w:b/>
          <w:color w:val="FF0000"/>
          <w:sz w:val="40"/>
        </w:rPr>
      </w:pPr>
    </w:p>
    <w:sectPr w:rsidR="00433075" w:rsidSect="00D6392A">
      <w:footerReference w:type="default" r:id="rId12"/>
      <w:pgSz w:w="12240" w:h="15840"/>
      <w:pgMar w:top="1009" w:right="1151" w:bottom="1009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906CF" w14:textId="77777777" w:rsidR="001463C9" w:rsidRDefault="001463C9" w:rsidP="0004113E">
      <w:r>
        <w:separator/>
      </w:r>
    </w:p>
  </w:endnote>
  <w:endnote w:type="continuationSeparator" w:id="0">
    <w:p w14:paraId="2E43E8F9" w14:textId="77777777" w:rsidR="001463C9" w:rsidRDefault="001463C9" w:rsidP="000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861C" w14:textId="45AB1CB7" w:rsidR="0004113E" w:rsidRPr="0004113E" w:rsidRDefault="0004113E" w:rsidP="00CD40B9">
    <w:pPr>
      <w:rPr>
        <w:rFonts w:ascii="Arial" w:hAnsi="Arial" w:cs="Arial"/>
        <w:color w:val="272727"/>
        <w:sz w:val="20"/>
        <w:szCs w:val="20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AF7DA3" wp14:editId="52180047">
          <wp:simplePos x="0" y="0"/>
          <wp:positionH relativeFrom="column">
            <wp:posOffset>5661660</wp:posOffset>
          </wp:positionH>
          <wp:positionV relativeFrom="paragraph">
            <wp:posOffset>-117475</wp:posOffset>
          </wp:positionV>
          <wp:extent cx="1261110" cy="544830"/>
          <wp:effectExtent l="0" t="0" r="0" b="7620"/>
          <wp:wrapSquare wrapText="bothSides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B9">
      <w:rPr>
        <w:rFonts w:ascii="Arial" w:hAnsi="Arial" w:cs="Arial"/>
        <w:color w:val="272727"/>
        <w:sz w:val="20"/>
        <w:szCs w:val="20"/>
      </w:rPr>
      <w:t>© EWSNetwork, Olympics Office Event</w:t>
    </w:r>
    <w:r>
      <w:rPr>
        <w:rFonts w:ascii="Arial" w:hAnsi="Arial" w:cs="Arial"/>
        <w:color w:val="272727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0E1E" w14:textId="77777777" w:rsidR="001463C9" w:rsidRDefault="001463C9" w:rsidP="0004113E">
      <w:r>
        <w:separator/>
      </w:r>
    </w:p>
  </w:footnote>
  <w:footnote w:type="continuationSeparator" w:id="0">
    <w:p w14:paraId="3EFA1E79" w14:textId="77777777" w:rsidR="001463C9" w:rsidRDefault="001463C9" w:rsidP="000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BD8"/>
    <w:multiLevelType w:val="hybridMultilevel"/>
    <w:tmpl w:val="86FC14C2"/>
    <w:lvl w:ilvl="0" w:tplc="DEFE3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13F1"/>
    <w:multiLevelType w:val="hybridMultilevel"/>
    <w:tmpl w:val="7CC2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035"/>
    <w:multiLevelType w:val="hybridMultilevel"/>
    <w:tmpl w:val="C862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4CF0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39CA8D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3A2"/>
    <w:multiLevelType w:val="hybridMultilevel"/>
    <w:tmpl w:val="53820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570D"/>
    <w:multiLevelType w:val="hybridMultilevel"/>
    <w:tmpl w:val="19264DB2"/>
    <w:lvl w:ilvl="0" w:tplc="2A206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2A"/>
    <w:rsid w:val="0004113E"/>
    <w:rsid w:val="001043F0"/>
    <w:rsid w:val="00121BA7"/>
    <w:rsid w:val="001463C9"/>
    <w:rsid w:val="00157404"/>
    <w:rsid w:val="0019689A"/>
    <w:rsid w:val="00255601"/>
    <w:rsid w:val="002E08FD"/>
    <w:rsid w:val="00304FCA"/>
    <w:rsid w:val="003949BA"/>
    <w:rsid w:val="00424AC4"/>
    <w:rsid w:val="00433075"/>
    <w:rsid w:val="004425D7"/>
    <w:rsid w:val="004879CF"/>
    <w:rsid w:val="00536816"/>
    <w:rsid w:val="005A2911"/>
    <w:rsid w:val="005C6F37"/>
    <w:rsid w:val="005F1FE7"/>
    <w:rsid w:val="00613471"/>
    <w:rsid w:val="007267CA"/>
    <w:rsid w:val="00735F4D"/>
    <w:rsid w:val="00785D20"/>
    <w:rsid w:val="007E45AB"/>
    <w:rsid w:val="008400EA"/>
    <w:rsid w:val="008A2B51"/>
    <w:rsid w:val="009E51AC"/>
    <w:rsid w:val="00B11A53"/>
    <w:rsid w:val="00BF62AD"/>
    <w:rsid w:val="00C62D15"/>
    <w:rsid w:val="00CA0C82"/>
    <w:rsid w:val="00CD40B9"/>
    <w:rsid w:val="00D07386"/>
    <w:rsid w:val="00D6392A"/>
    <w:rsid w:val="00E068BB"/>
    <w:rsid w:val="00E62225"/>
    <w:rsid w:val="00ED1805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E1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FE7"/>
  </w:style>
  <w:style w:type="paragraph" w:styleId="ListParagraph">
    <w:name w:val="List Paragraph"/>
    <w:basedOn w:val="Normal"/>
    <w:uiPriority w:val="34"/>
    <w:qFormat/>
    <w:rsid w:val="005F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3E"/>
  </w:style>
  <w:style w:type="paragraph" w:styleId="Footer">
    <w:name w:val="footer"/>
    <w:basedOn w:val="Normal"/>
    <w:link w:val="FooterChar"/>
    <w:uiPriority w:val="99"/>
    <w:unhideWhenUsed/>
    <w:rsid w:val="00041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3E"/>
  </w:style>
  <w:style w:type="character" w:styleId="Hyperlink">
    <w:name w:val="Hyperlink"/>
    <w:basedOn w:val="DefaultParagraphFont"/>
    <w:uiPriority w:val="99"/>
    <w:unhideWhenUsed/>
    <w:rsid w:val="000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3CED6-25F8-4EC3-AA9F-5437C48B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Lam</dc:creator>
  <cp:lastModifiedBy>Owner</cp:lastModifiedBy>
  <cp:revision>4</cp:revision>
  <dcterms:created xsi:type="dcterms:W3CDTF">2012-05-25T21:41:00Z</dcterms:created>
  <dcterms:modified xsi:type="dcterms:W3CDTF">2012-05-25T23:42:00Z</dcterms:modified>
</cp:coreProperties>
</file>