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FF26B" w14:textId="6E6E79AF" w:rsidR="00B73C02" w:rsidRPr="00FF15E3" w:rsidRDefault="004F335D" w:rsidP="00B73C02">
      <w:pPr>
        <w:rPr>
          <w:rFonts w:ascii="Arial Black" w:hAnsi="Arial Black" w:cs="American Typewriter"/>
          <w:b/>
          <w:sz w:val="56"/>
          <w:szCs w:val="56"/>
        </w:rPr>
      </w:pPr>
      <w:r w:rsidRPr="00924F29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5408" behindDoc="0" locked="0" layoutInCell="1" allowOverlap="1" wp14:anchorId="40FCEC93" wp14:editId="7A551DDD">
            <wp:simplePos x="0" y="0"/>
            <wp:positionH relativeFrom="column">
              <wp:posOffset>4814363</wp:posOffset>
            </wp:positionH>
            <wp:positionV relativeFrom="paragraph">
              <wp:posOffset>458912</wp:posOffset>
            </wp:positionV>
            <wp:extent cx="1132814" cy="688431"/>
            <wp:effectExtent l="0" t="0" r="0" b="0"/>
            <wp:wrapNone/>
            <wp:docPr id="6" name="Picture 6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30" cy="69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02" w:rsidRPr="00BF6AFD">
        <w:rPr>
          <w:rFonts w:ascii="Andale Mono" w:hAnsi="Andale Mono" w:cs="American Typewriter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B4A45EF" wp14:editId="6B69E2C6">
            <wp:simplePos x="0" y="0"/>
            <wp:positionH relativeFrom="column">
              <wp:posOffset>-342900</wp:posOffset>
            </wp:positionH>
            <wp:positionV relativeFrom="paragraph">
              <wp:posOffset>-312844</wp:posOffset>
            </wp:positionV>
            <wp:extent cx="2400300" cy="1620944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2400300" cy="16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e Mono" w:hAnsi="Andale Mono" w:cs="American Typewriter"/>
          <w:b/>
          <w:sz w:val="56"/>
          <w:szCs w:val="56"/>
        </w:rPr>
        <w:tab/>
      </w:r>
      <w:r w:rsidR="00B73C02" w:rsidRPr="00BF6AFD">
        <w:rPr>
          <w:rFonts w:ascii="Andale Mono" w:hAnsi="Andale Mono" w:cs="American Typewriter"/>
          <w:b/>
          <w:sz w:val="56"/>
          <w:szCs w:val="56"/>
        </w:rPr>
        <w:tab/>
      </w:r>
      <w:r w:rsidR="00B73C02" w:rsidRPr="00BF6AFD">
        <w:rPr>
          <w:rFonts w:ascii="Andale Mono" w:hAnsi="Andale Mono" w:cs="American Typewriter"/>
          <w:b/>
          <w:sz w:val="56"/>
          <w:szCs w:val="56"/>
        </w:rPr>
        <w:tab/>
      </w:r>
      <w:r w:rsidR="00B73C02" w:rsidRPr="00BF6AFD">
        <w:rPr>
          <w:rFonts w:ascii="Andale Mono" w:hAnsi="Andale Mono" w:cs="American Typewriter"/>
          <w:b/>
          <w:sz w:val="56"/>
          <w:szCs w:val="56"/>
        </w:rPr>
        <w:tab/>
      </w:r>
      <w:r w:rsidR="00B73C02">
        <w:rPr>
          <w:rFonts w:ascii="Andale Mono" w:hAnsi="Andale Mono" w:cs="American Typewriter"/>
          <w:b/>
          <w:sz w:val="56"/>
          <w:szCs w:val="56"/>
        </w:rPr>
        <w:t xml:space="preserve"> </w:t>
      </w:r>
      <w:r w:rsidR="00A025B4">
        <w:rPr>
          <w:rFonts w:ascii="Andale Mono" w:hAnsi="Andale Mono" w:cs="American Typewriter"/>
          <w:b/>
          <w:sz w:val="56"/>
          <w:szCs w:val="56"/>
        </w:rPr>
        <w:t xml:space="preserve">  </w:t>
      </w:r>
      <w:r>
        <w:rPr>
          <w:rFonts w:ascii="Andale Mono" w:hAnsi="Andale Mono" w:cs="American Typewriter"/>
          <w:b/>
          <w:sz w:val="56"/>
          <w:szCs w:val="56"/>
        </w:rPr>
        <w:tab/>
      </w:r>
      <w:proofErr w:type="gramStart"/>
      <w:r w:rsidR="00B73C02" w:rsidRPr="00FF15E3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proofErr w:type="gramEnd"/>
      <w:r w:rsidR="00B73C02"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="00B73C02" w:rsidRPr="00FF15E3">
        <w:rPr>
          <w:rFonts w:ascii="Arial Black" w:hAnsi="Arial Black" w:cs="American Typewriter"/>
          <w:b/>
          <w:color w:val="313131"/>
          <w:sz w:val="56"/>
          <w:szCs w:val="56"/>
        </w:rPr>
        <w:t>year,</w:t>
      </w:r>
      <w:r w:rsidR="00B73C02"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="00B73C02" w:rsidRPr="00FF15E3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r w:rsidR="00B73C02"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="00B73C02" w:rsidRPr="00FF15E3">
        <w:rPr>
          <w:rFonts w:ascii="Arial Black" w:hAnsi="Arial Black" w:cs="American Typewriter"/>
          <w:b/>
          <w:color w:val="313131"/>
          <w:sz w:val="56"/>
          <w:szCs w:val="56"/>
        </w:rPr>
        <w:t>you</w:t>
      </w:r>
      <w:r w:rsidR="00B73C02"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</w:p>
    <w:p w14:paraId="43C3C06C" w14:textId="77777777" w:rsidR="00B73C02" w:rsidRPr="00B73C02" w:rsidRDefault="00B73C02" w:rsidP="00B73C02">
      <w:pPr>
        <w:ind w:left="4320" w:firstLine="720"/>
        <w:rPr>
          <w:rFonts w:ascii="American Typewriter" w:hAnsi="American Typewriter" w:cs="American Typewriter"/>
          <w:color w:val="2E6272"/>
        </w:rPr>
      </w:pPr>
    </w:p>
    <w:p w14:paraId="47B9C900" w14:textId="18E5B18A" w:rsidR="00B73C02" w:rsidRPr="00FF15E3" w:rsidRDefault="004347FC" w:rsidP="004F335D">
      <w:pPr>
        <w:ind w:left="2880" w:firstLine="720"/>
        <w:rPr>
          <w:rFonts w:ascii="American Typewriter" w:hAnsi="American Typewriter" w:cs="American Typewriter"/>
          <w:sz w:val="40"/>
          <w:szCs w:val="40"/>
        </w:rPr>
      </w:pPr>
      <w:r>
        <w:rPr>
          <w:rFonts w:ascii="American Typewriter" w:hAnsi="American Typewriter" w:cs="American Typewriter"/>
          <w:sz w:val="40"/>
          <w:szCs w:val="40"/>
        </w:rPr>
        <w:t>Better Health in</w:t>
      </w:r>
      <w:r w:rsidR="00B73C02" w:rsidRPr="00FF15E3">
        <w:rPr>
          <w:rFonts w:ascii="American Typewriter" w:hAnsi="American Typewriter" w:cs="American Typewriter"/>
          <w:sz w:val="40"/>
          <w:szCs w:val="40"/>
        </w:rPr>
        <w:t xml:space="preserve"> 2012 </w:t>
      </w:r>
    </w:p>
    <w:p w14:paraId="6F1869C6" w14:textId="77777777" w:rsidR="00FF15E3" w:rsidRDefault="00FF15E3" w:rsidP="00B73C02">
      <w:pPr>
        <w:ind w:left="720" w:firstLine="720"/>
        <w:rPr>
          <w:rFonts w:ascii="American Typewriter" w:hAnsi="American Typewriter" w:cs="American Typewriter"/>
          <w:color w:val="2E6272"/>
        </w:rPr>
      </w:pPr>
    </w:p>
    <w:p w14:paraId="169ECDC3" w14:textId="77777777" w:rsidR="00FF15E3" w:rsidRDefault="00FF15E3" w:rsidP="00B73C02">
      <w:pPr>
        <w:ind w:left="720" w:firstLine="720"/>
        <w:rPr>
          <w:rFonts w:ascii="American Typewriter" w:hAnsi="American Typewriter" w:cs="American Typewriter"/>
          <w:color w:val="2E6272"/>
        </w:rPr>
      </w:pPr>
    </w:p>
    <w:p w14:paraId="460D09E7" w14:textId="1EFE58C8" w:rsidR="00B73C02" w:rsidRDefault="00B73C02" w:rsidP="00FF15E3">
      <w:pPr>
        <w:ind w:left="720" w:firstLine="720"/>
        <w:jc w:val="right"/>
        <w:rPr>
          <w:rFonts w:ascii="Chalkduster" w:hAnsi="Chalkduster"/>
          <w:b/>
          <w:color w:val="C00000"/>
          <w:sz w:val="34"/>
          <w:szCs w:val="44"/>
        </w:rPr>
      </w:pPr>
      <w:r w:rsidRPr="00FF15E3">
        <w:rPr>
          <w:rFonts w:ascii="Chalkduster" w:hAnsi="Chalkduster"/>
          <w:b/>
          <w:color w:val="C00000"/>
          <w:sz w:val="34"/>
          <w:szCs w:val="44"/>
        </w:rPr>
        <w:t>Week 3: Stress</w:t>
      </w:r>
      <w:r w:rsidR="00FF15E3" w:rsidRPr="00FF15E3">
        <w:rPr>
          <w:rFonts w:ascii="Chalkduster" w:hAnsi="Chalkduster"/>
          <w:b/>
          <w:color w:val="C00000"/>
          <w:sz w:val="34"/>
          <w:szCs w:val="44"/>
        </w:rPr>
        <w:t xml:space="preserve"> Reduction</w:t>
      </w:r>
      <w:r w:rsidRPr="00FF15E3">
        <w:rPr>
          <w:rFonts w:ascii="Chalkduster" w:hAnsi="Chalkduster"/>
          <w:b/>
          <w:color w:val="C00000"/>
          <w:sz w:val="34"/>
          <w:szCs w:val="44"/>
        </w:rPr>
        <w:t xml:space="preserve"> and </w:t>
      </w:r>
      <w:r w:rsidR="00FF15E3" w:rsidRPr="00FF15E3">
        <w:rPr>
          <w:rFonts w:ascii="Chalkduster" w:hAnsi="Chalkduster"/>
          <w:b/>
          <w:color w:val="C00000"/>
          <w:sz w:val="34"/>
          <w:szCs w:val="44"/>
        </w:rPr>
        <w:t xml:space="preserve">Better </w:t>
      </w:r>
      <w:r w:rsidRPr="00FF15E3">
        <w:rPr>
          <w:rFonts w:ascii="Chalkduster" w:hAnsi="Chalkduster"/>
          <w:b/>
          <w:color w:val="C00000"/>
          <w:sz w:val="34"/>
          <w:szCs w:val="44"/>
        </w:rPr>
        <w:t>Sleep</w:t>
      </w:r>
      <w:r w:rsidR="00FF15E3" w:rsidRPr="00FF15E3">
        <w:rPr>
          <w:rFonts w:ascii="Chalkduster" w:hAnsi="Chalkduster"/>
          <w:b/>
          <w:color w:val="C00000"/>
          <w:sz w:val="34"/>
          <w:szCs w:val="44"/>
        </w:rPr>
        <w:t xml:space="preserve"> in 2012</w:t>
      </w:r>
    </w:p>
    <w:p w14:paraId="65487CFE" w14:textId="77777777" w:rsidR="00FF15E3" w:rsidRPr="00FF15E3" w:rsidRDefault="00FF15E3" w:rsidP="00FF15E3">
      <w:pPr>
        <w:ind w:left="720" w:firstLine="720"/>
        <w:jc w:val="right"/>
        <w:rPr>
          <w:rFonts w:ascii="Chalkduster" w:hAnsi="Chalkduster"/>
          <w:b/>
          <w:color w:val="C00000"/>
          <w:sz w:val="34"/>
          <w:szCs w:val="44"/>
        </w:rPr>
      </w:pPr>
      <w:bookmarkStart w:id="0" w:name="_GoBack"/>
      <w:bookmarkEnd w:id="0"/>
    </w:p>
    <w:p w14:paraId="7D41B0C4" w14:textId="04240609" w:rsidR="00237B2D" w:rsidRDefault="00FF15E3" w:rsidP="00237B2D">
      <w:pPr>
        <w:rPr>
          <w:rFonts w:ascii="Arial" w:hAnsi="Arial" w:cs="Arial"/>
          <w:b/>
          <w:color w:val="BA4F26"/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04049980" wp14:editId="11332885">
            <wp:simplePos x="0" y="0"/>
            <wp:positionH relativeFrom="column">
              <wp:posOffset>2540</wp:posOffset>
            </wp:positionH>
            <wp:positionV relativeFrom="paragraph">
              <wp:posOffset>120650</wp:posOffset>
            </wp:positionV>
            <wp:extent cx="1695450" cy="1359535"/>
            <wp:effectExtent l="209550" t="209550" r="209550" b="2025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5953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744D7" w14:textId="79E3D739" w:rsidR="00237B2D" w:rsidRPr="00FF15E3" w:rsidRDefault="00FF15E3" w:rsidP="00237B2D">
      <w:pPr>
        <w:rPr>
          <w:rFonts w:ascii="Arial" w:hAnsi="Arial" w:cs="Arial"/>
          <w:sz w:val="32"/>
          <w:szCs w:val="28"/>
        </w:rPr>
      </w:pPr>
      <w:r w:rsidRPr="00FF15E3">
        <w:rPr>
          <w:rFonts w:ascii="Arial" w:hAnsi="Arial" w:cs="Arial"/>
          <w:sz w:val="32"/>
          <w:szCs w:val="28"/>
        </w:rPr>
        <w:t>“</w:t>
      </w:r>
      <w:r w:rsidR="00237B2D" w:rsidRPr="00FF15E3">
        <w:rPr>
          <w:rFonts w:ascii="Arial" w:hAnsi="Arial" w:cs="Arial"/>
          <w:sz w:val="32"/>
          <w:szCs w:val="28"/>
        </w:rPr>
        <w:t>Managing stress is all about taking charge: taking charge of your thoughts, your emotions, your schedule, your environment, and the way you deal with problems.</w:t>
      </w:r>
      <w:r w:rsidRPr="00FF15E3">
        <w:rPr>
          <w:rFonts w:ascii="Arial" w:hAnsi="Arial" w:cs="Arial"/>
          <w:sz w:val="32"/>
          <w:szCs w:val="28"/>
        </w:rPr>
        <w:t>”</w:t>
      </w:r>
    </w:p>
    <w:p w14:paraId="6988CCD6" w14:textId="77777777" w:rsidR="00237B2D" w:rsidRPr="00237B2D" w:rsidRDefault="00237B2D" w:rsidP="00237B2D">
      <w:pPr>
        <w:rPr>
          <w:rFonts w:ascii="Arial" w:hAnsi="Arial" w:cs="Arial"/>
          <w:b/>
          <w:color w:val="BA4F26"/>
          <w:sz w:val="28"/>
          <w:szCs w:val="28"/>
        </w:rPr>
      </w:pPr>
    </w:p>
    <w:p w14:paraId="3F3D79E8" w14:textId="77777777" w:rsidR="001331D8" w:rsidRDefault="001331D8" w:rsidP="00237B2D">
      <w:pPr>
        <w:rPr>
          <w:rFonts w:ascii="Arial" w:hAnsi="Arial" w:cs="Arial"/>
          <w:b/>
          <w:color w:val="437682"/>
          <w:sz w:val="28"/>
          <w:szCs w:val="28"/>
        </w:rPr>
      </w:pPr>
    </w:p>
    <w:p w14:paraId="5CD564A8" w14:textId="77777777" w:rsidR="001331D8" w:rsidRDefault="001331D8" w:rsidP="00237B2D">
      <w:pPr>
        <w:rPr>
          <w:rFonts w:ascii="Arial" w:hAnsi="Arial" w:cs="Arial"/>
          <w:b/>
          <w:color w:val="437682"/>
          <w:sz w:val="28"/>
          <w:szCs w:val="28"/>
        </w:rPr>
      </w:pPr>
    </w:p>
    <w:p w14:paraId="40271AB0" w14:textId="69FCCA5E" w:rsidR="00237B2D" w:rsidRPr="00FF15E3" w:rsidRDefault="00237B2D" w:rsidP="00237B2D">
      <w:pPr>
        <w:rPr>
          <w:rFonts w:ascii="Arial" w:hAnsi="Arial" w:cs="Arial"/>
          <w:color w:val="0000FF"/>
          <w:sz w:val="40"/>
          <w:szCs w:val="28"/>
        </w:rPr>
      </w:pPr>
      <w:r w:rsidRPr="00FF15E3">
        <w:rPr>
          <w:rFonts w:ascii="Arial" w:hAnsi="Arial" w:cs="Arial"/>
          <w:color w:val="0000FF"/>
          <w:sz w:val="40"/>
          <w:szCs w:val="28"/>
        </w:rPr>
        <w:t>Healthy Ways to Relax and Recharge</w:t>
      </w:r>
    </w:p>
    <w:tbl>
      <w:tblPr>
        <w:tblW w:w="1185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500"/>
      </w:tblGrid>
      <w:tr w:rsidR="00237B2D" w:rsidRPr="007E72DD" w14:paraId="753DF081" w14:textId="77777777" w:rsidTr="001331D8">
        <w:trPr>
          <w:trHeight w:val="2150"/>
        </w:trPr>
        <w:tc>
          <w:tcPr>
            <w:tcW w:w="5353" w:type="dxa"/>
          </w:tcPr>
          <w:p w14:paraId="3737AFD3" w14:textId="77777777" w:rsidR="00237B2D" w:rsidRPr="007E72DD" w:rsidRDefault="00237B2D" w:rsidP="004A67B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for a walk</w:t>
            </w:r>
          </w:p>
          <w:p w14:paraId="6E60FBFB" w14:textId="77777777" w:rsidR="00237B2D" w:rsidRPr="007E72DD" w:rsidRDefault="00237B2D" w:rsidP="004A67B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 time in nature</w:t>
            </w:r>
          </w:p>
          <w:p w14:paraId="19AFAD38" w14:textId="77777777" w:rsidR="00237B2D" w:rsidRPr="007E72DD" w:rsidRDefault="00237B2D" w:rsidP="004A67B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a good friend</w:t>
            </w:r>
          </w:p>
          <w:p w14:paraId="0394F984" w14:textId="77777777" w:rsidR="00237B2D" w:rsidRPr="007E72DD" w:rsidRDefault="00237B2D" w:rsidP="004A67B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 w:rsidRPr="007E72DD">
              <w:rPr>
                <w:rFonts w:ascii="Arial" w:hAnsi="Arial" w:cs="Arial"/>
              </w:rPr>
              <w:t>Release</w:t>
            </w:r>
            <w:r>
              <w:rPr>
                <w:rFonts w:ascii="Arial" w:hAnsi="Arial" w:cs="Arial"/>
              </w:rPr>
              <w:t xml:space="preserve"> tension with a good workout</w:t>
            </w:r>
          </w:p>
          <w:p w14:paraId="0534EAF7" w14:textId="77777777" w:rsidR="00237B2D" w:rsidRPr="007E72DD" w:rsidRDefault="00237B2D" w:rsidP="004A67B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in your journal</w:t>
            </w:r>
          </w:p>
          <w:p w14:paraId="5A26A713" w14:textId="77777777" w:rsidR="00237B2D" w:rsidRPr="007E72DD" w:rsidRDefault="00237B2D" w:rsidP="004A67B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 w:rsidRPr="007E72DD">
              <w:rPr>
                <w:rFonts w:ascii="Arial" w:hAnsi="Arial" w:cs="Arial"/>
              </w:rPr>
              <w:t xml:space="preserve">Take a </w:t>
            </w:r>
            <w:r>
              <w:rPr>
                <w:rFonts w:ascii="Arial" w:hAnsi="Arial" w:cs="Arial"/>
              </w:rPr>
              <w:t>long bath</w:t>
            </w:r>
          </w:p>
          <w:p w14:paraId="17E4573A" w14:textId="77777777" w:rsidR="00237B2D" w:rsidRPr="007E72DD" w:rsidRDefault="00237B2D" w:rsidP="004A67B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scented candles</w:t>
            </w:r>
          </w:p>
        </w:tc>
        <w:tc>
          <w:tcPr>
            <w:tcW w:w="6500" w:type="dxa"/>
          </w:tcPr>
          <w:p w14:paraId="2DF2FEF3" w14:textId="77777777" w:rsidR="00237B2D" w:rsidRPr="007E72DD" w:rsidRDefault="00237B2D" w:rsidP="004A67B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 w:rsidRPr="007E72DD"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</w:rPr>
              <w:t>vor a warm cup of coffee or tea</w:t>
            </w:r>
          </w:p>
          <w:p w14:paraId="5E2B7090" w14:textId="77777777" w:rsidR="00237B2D" w:rsidRPr="007E72DD" w:rsidRDefault="00237B2D" w:rsidP="004A67B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with a pet</w:t>
            </w:r>
          </w:p>
          <w:p w14:paraId="438A3EAC" w14:textId="36A18B6C" w:rsidR="00237B2D" w:rsidRPr="007E72DD" w:rsidRDefault="00237B2D" w:rsidP="004A67B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in your garden</w:t>
            </w:r>
          </w:p>
          <w:p w14:paraId="299317B7" w14:textId="77777777" w:rsidR="00237B2D" w:rsidRPr="007E72DD" w:rsidRDefault="00237B2D" w:rsidP="004A67B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a massage</w:t>
            </w:r>
          </w:p>
          <w:p w14:paraId="0B01890C" w14:textId="77777777" w:rsidR="00237B2D" w:rsidRPr="007E72DD" w:rsidRDefault="00237B2D" w:rsidP="004A67B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Curl up with a good book</w:t>
            </w:r>
          </w:p>
          <w:p w14:paraId="54F3425D" w14:textId="77777777" w:rsidR="00237B2D" w:rsidRPr="007E72DD" w:rsidRDefault="00237B2D" w:rsidP="004A67B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music</w:t>
            </w:r>
          </w:p>
          <w:p w14:paraId="1345BBAF" w14:textId="6F35D1AE" w:rsidR="00237B2D" w:rsidRPr="007E72DD" w:rsidRDefault="00237B2D" w:rsidP="004A67B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a comedy</w:t>
            </w:r>
          </w:p>
        </w:tc>
      </w:tr>
    </w:tbl>
    <w:p w14:paraId="34C4A469" w14:textId="13D9B811" w:rsidR="00FF15E3" w:rsidRDefault="00FF15E3" w:rsidP="00237B2D">
      <w:pPr>
        <w:rPr>
          <w:rFonts w:ascii="Arial" w:hAnsi="Arial" w:cs="Arial"/>
          <w:color w:val="0000FF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9C95B94" wp14:editId="0CF794A3">
            <wp:simplePos x="0" y="0"/>
            <wp:positionH relativeFrom="column">
              <wp:posOffset>4488815</wp:posOffset>
            </wp:positionH>
            <wp:positionV relativeFrom="paragraph">
              <wp:posOffset>134620</wp:posOffset>
            </wp:positionV>
            <wp:extent cx="1815066" cy="1181100"/>
            <wp:effectExtent l="209550" t="209550" r="204470" b="209550"/>
            <wp:wrapNone/>
            <wp:docPr id="7" name="il_fi" descr="http://howcanigetsleep.com/wp-content/uploads/2011/10/man-slee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owcanigetsleep.com/wp-content/uploads/2011/10/man-sleep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3839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2B6F6" w14:textId="77777777" w:rsidR="00FF15E3" w:rsidRDefault="00237B2D" w:rsidP="00237B2D">
      <w:pPr>
        <w:rPr>
          <w:rFonts w:ascii="Arial" w:hAnsi="Arial" w:cs="Arial"/>
        </w:rPr>
      </w:pPr>
      <w:r w:rsidRPr="00FF15E3">
        <w:rPr>
          <w:rFonts w:ascii="Arial" w:hAnsi="Arial" w:cs="Arial"/>
          <w:color w:val="0000FF"/>
          <w:sz w:val="40"/>
          <w:szCs w:val="40"/>
        </w:rPr>
        <w:t>Sleep</w:t>
      </w:r>
      <w:r w:rsidRPr="004424C6">
        <w:rPr>
          <w:rFonts w:ascii="Arial" w:hAnsi="Arial" w:cs="Arial"/>
        </w:rPr>
        <w:t xml:space="preserve"> is essential for energy, health, productivity, and </w:t>
      </w:r>
    </w:p>
    <w:p w14:paraId="03476430" w14:textId="77777777" w:rsidR="00FF15E3" w:rsidRDefault="00237B2D" w:rsidP="00237B2D">
      <w:pPr>
        <w:rPr>
          <w:rFonts w:ascii="Arial" w:hAnsi="Arial" w:cs="Arial"/>
        </w:rPr>
      </w:pPr>
      <w:proofErr w:type="gramStart"/>
      <w:r w:rsidRPr="004424C6">
        <w:rPr>
          <w:rFonts w:ascii="Arial" w:hAnsi="Arial" w:cs="Arial"/>
        </w:rPr>
        <w:t>emotional</w:t>
      </w:r>
      <w:proofErr w:type="gramEnd"/>
      <w:r w:rsidRPr="004424C6">
        <w:rPr>
          <w:rFonts w:ascii="Arial" w:hAnsi="Arial" w:cs="Arial"/>
        </w:rPr>
        <w:t xml:space="preserve"> balance.</w:t>
      </w:r>
      <w:r w:rsidR="00FF15E3" w:rsidRPr="00FF15E3">
        <w:rPr>
          <w:rFonts w:ascii="Arial" w:hAnsi="Arial" w:cs="Arial"/>
          <w:noProof/>
          <w:sz w:val="20"/>
          <w:szCs w:val="20"/>
        </w:rPr>
        <w:t xml:space="preserve"> </w:t>
      </w:r>
      <w:r w:rsidRPr="004424C6">
        <w:rPr>
          <w:rFonts w:ascii="Arial" w:hAnsi="Arial" w:cs="Arial"/>
        </w:rPr>
        <w:t xml:space="preserve"> And most people don’t get nearly enough. </w:t>
      </w:r>
    </w:p>
    <w:p w14:paraId="4A4E2D3B" w14:textId="77777777" w:rsidR="00FF15E3" w:rsidRDefault="00237B2D" w:rsidP="00237B2D">
      <w:pPr>
        <w:rPr>
          <w:rFonts w:ascii="Arial" w:hAnsi="Arial" w:cs="Arial"/>
        </w:rPr>
      </w:pPr>
      <w:r w:rsidRPr="004424C6">
        <w:rPr>
          <w:rFonts w:ascii="Arial" w:hAnsi="Arial" w:cs="Arial"/>
        </w:rPr>
        <w:t>Not only can poor sleep make us both mentally and physically</w:t>
      </w:r>
    </w:p>
    <w:p w14:paraId="64406D16" w14:textId="342A1A3C" w:rsidR="00237B2D" w:rsidRDefault="00237B2D" w:rsidP="00237B2D">
      <w:pPr>
        <w:rPr>
          <w:rFonts w:ascii="Arial" w:hAnsi="Arial" w:cs="Arial"/>
        </w:rPr>
      </w:pPr>
      <w:r w:rsidRPr="004424C6">
        <w:rPr>
          <w:rFonts w:ascii="Arial" w:hAnsi="Arial" w:cs="Arial"/>
        </w:rPr>
        <w:t xml:space="preserve"> </w:t>
      </w:r>
      <w:proofErr w:type="gramStart"/>
      <w:r w:rsidRPr="004424C6">
        <w:rPr>
          <w:rFonts w:ascii="Arial" w:hAnsi="Arial" w:cs="Arial"/>
        </w:rPr>
        <w:t>tired</w:t>
      </w:r>
      <w:proofErr w:type="gramEnd"/>
      <w:r w:rsidRPr="004424C6">
        <w:rPr>
          <w:rFonts w:ascii="Arial" w:hAnsi="Arial" w:cs="Arial"/>
        </w:rPr>
        <w:t xml:space="preserve">, it can also </w:t>
      </w:r>
      <w:r>
        <w:rPr>
          <w:rFonts w:ascii="Arial" w:hAnsi="Arial" w:cs="Arial"/>
        </w:rPr>
        <w:t xml:space="preserve">cause </w:t>
      </w:r>
      <w:r w:rsidRPr="00203D27">
        <w:rPr>
          <w:rFonts w:ascii="Arial" w:hAnsi="Arial" w:cs="Arial"/>
          <w:b/>
        </w:rPr>
        <w:t>weight gain</w:t>
      </w:r>
      <w:r>
        <w:rPr>
          <w:rFonts w:ascii="Arial" w:hAnsi="Arial" w:cs="Arial"/>
        </w:rPr>
        <w:t xml:space="preserve">. </w:t>
      </w:r>
    </w:p>
    <w:p w14:paraId="16A5D84F" w14:textId="4BC0A1D5" w:rsidR="00237B2D" w:rsidRDefault="00237B2D" w:rsidP="00237B2D">
      <w:pPr>
        <w:jc w:val="right"/>
        <w:rPr>
          <w:rFonts w:ascii="Arial" w:hAnsi="Arial" w:cs="Arial"/>
        </w:rPr>
      </w:pPr>
    </w:p>
    <w:p w14:paraId="00AF0230" w14:textId="77777777" w:rsidR="00F86FCE" w:rsidRPr="00FF15E3" w:rsidRDefault="00F86FCE" w:rsidP="00F86FCE">
      <w:pPr>
        <w:jc w:val="right"/>
        <w:rPr>
          <w:rFonts w:ascii="Arial" w:hAnsi="Arial" w:cs="Arial"/>
          <w:sz w:val="14"/>
        </w:rPr>
      </w:pPr>
    </w:p>
    <w:p w14:paraId="54F3A7D4" w14:textId="5DF4423E" w:rsidR="00F86FCE" w:rsidRDefault="006220C9" w:rsidP="00F86FCE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DB6FF" wp14:editId="6E1A77FE">
                <wp:simplePos x="0" y="0"/>
                <wp:positionH relativeFrom="column">
                  <wp:posOffset>342900</wp:posOffset>
                </wp:positionH>
                <wp:positionV relativeFrom="paragraph">
                  <wp:posOffset>231140</wp:posOffset>
                </wp:positionV>
                <wp:extent cx="5600700" cy="1028700"/>
                <wp:effectExtent l="25400" t="2540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28700"/>
                        </a:xfrm>
                        <a:prstGeom prst="rect">
                          <a:avLst/>
                        </a:prstGeom>
                        <a:ln w="38100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ot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D8986" w14:textId="77777777" w:rsidR="004A67B7" w:rsidRPr="00FF15E3" w:rsidRDefault="004A67B7" w:rsidP="00237B2D">
                            <w:pPr>
                              <w:rPr>
                                <w:rFonts w:ascii="Arial" w:hAnsi="Arial" w:cs="Arial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FF15E3">
                              <w:rPr>
                                <w:rFonts w:ascii="Arial" w:hAnsi="Arial" w:cs="Arial"/>
                                <w:color w:val="C00000"/>
                                <w:sz w:val="44"/>
                                <w:szCs w:val="44"/>
                              </w:rPr>
                              <w:t>“</w:t>
                            </w:r>
                            <w:r w:rsidRPr="00203D27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While sleep requirements vary slightly from person to person,</w:t>
                            </w:r>
                            <w:r w:rsidRPr="00203D2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F15E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 xml:space="preserve">most healthy adults need between </w:t>
                            </w:r>
                            <w:r w:rsidRPr="00FF15E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>7.5 to 9 hours</w:t>
                            </w:r>
                            <w:r w:rsidRPr="00FF15E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 xml:space="preserve"> of sleep per night to function at their best.</w:t>
                            </w:r>
                            <w:r w:rsidRPr="00FF15E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8.2pt;width:44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" fillcolor="white [3201]" strokecolor="#e36c0a [2409]" strokeweight="3pt">
                <v:stroke dashstyle="dot"/>
                <v:textbox>
                  <w:txbxContent>
                    <w:p w14:paraId="56DD8986" w14:textId="77777777" w:rsidR="004A67B7" w:rsidRPr="00FF15E3" w:rsidRDefault="004A67B7" w:rsidP="00237B2D">
                      <w:pPr>
                        <w:rPr>
                          <w:rFonts w:ascii="Arial" w:hAnsi="Arial" w:cs="Arial"/>
                          <w:color w:val="C00000"/>
                          <w:sz w:val="44"/>
                          <w:szCs w:val="44"/>
                        </w:rPr>
                      </w:pPr>
                      <w:r w:rsidRPr="00FF15E3">
                        <w:rPr>
                          <w:rFonts w:ascii="Arial" w:hAnsi="Arial" w:cs="Arial"/>
                          <w:color w:val="C00000"/>
                          <w:sz w:val="44"/>
                          <w:szCs w:val="44"/>
                        </w:rPr>
                        <w:t>“</w:t>
                      </w:r>
                      <w:r w:rsidRPr="00203D27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While sleep requirements vary slightly from person to person,</w:t>
                      </w:r>
                      <w:r w:rsidRPr="00203D27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FF15E3">
                        <w:rPr>
                          <w:rFonts w:ascii="Arial" w:hAnsi="Arial" w:cs="Arial"/>
                          <w:b/>
                          <w:bCs/>
                          <w:color w:val="C00000"/>
                          <w:sz w:val="30"/>
                          <w:szCs w:val="30"/>
                        </w:rPr>
                        <w:t xml:space="preserve">most healthy adults need between </w:t>
                      </w:r>
                      <w:r w:rsidRPr="00FF15E3">
                        <w:rPr>
                          <w:rFonts w:ascii="Arial" w:hAnsi="Arial" w:cs="Arial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</w:rPr>
                        <w:t>7.5 to 9 hours</w:t>
                      </w:r>
                      <w:r w:rsidRPr="00FF15E3">
                        <w:rPr>
                          <w:rFonts w:ascii="Arial" w:hAnsi="Arial" w:cs="Arial"/>
                          <w:b/>
                          <w:bCs/>
                          <w:color w:val="C00000"/>
                          <w:sz w:val="30"/>
                          <w:szCs w:val="30"/>
                        </w:rPr>
                        <w:t xml:space="preserve"> of sleep per night to function at their best.</w:t>
                      </w:r>
                      <w:r w:rsidRPr="00FF15E3">
                        <w:rPr>
                          <w:rFonts w:ascii="Arial" w:hAnsi="Arial" w:cs="Arial"/>
                          <w:b/>
                          <w:bCs/>
                          <w:color w:val="C00000"/>
                          <w:sz w:val="44"/>
                          <w:szCs w:val="44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0325A" w14:textId="13EF160F" w:rsidR="004406A8" w:rsidRDefault="004406A8" w:rsidP="004406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867147" w14:textId="77777777" w:rsidR="00A025B4" w:rsidRDefault="00A025B4" w:rsidP="004406A8">
      <w:pPr>
        <w:jc w:val="right"/>
        <w:rPr>
          <w:rFonts w:ascii="Arial" w:hAnsi="Arial" w:cs="Arial"/>
          <w:sz w:val="22"/>
        </w:rPr>
      </w:pPr>
    </w:p>
    <w:p w14:paraId="73681714" w14:textId="7FF88B3F" w:rsidR="00785D20" w:rsidRPr="00A025B4" w:rsidRDefault="00F86FCE" w:rsidP="004406A8">
      <w:pPr>
        <w:jc w:val="right"/>
        <w:rPr>
          <w:rFonts w:ascii="Arial" w:hAnsi="Arial" w:cs="Arial"/>
          <w:sz w:val="22"/>
        </w:rPr>
      </w:pPr>
      <w:r w:rsidRPr="00A025B4">
        <w:rPr>
          <w:rFonts w:ascii="Arial" w:hAnsi="Arial" w:cs="Arial"/>
          <w:sz w:val="22"/>
        </w:rPr>
        <w:t xml:space="preserve">Resource: </w:t>
      </w:r>
      <w:hyperlink r:id="rId12" w:history="1">
        <w:r w:rsidRPr="00A025B4">
          <w:rPr>
            <w:rStyle w:val="Hyperlink"/>
            <w:rFonts w:ascii="Arial" w:hAnsi="Arial" w:cs="Arial"/>
            <w:sz w:val="22"/>
          </w:rPr>
          <w:t>http://helpguide.org/</w:t>
        </w:r>
      </w:hyperlink>
      <w:r w:rsidRPr="00A025B4">
        <w:rPr>
          <w:rFonts w:ascii="Arial" w:hAnsi="Arial" w:cs="Arial"/>
          <w:sz w:val="22"/>
        </w:rPr>
        <w:t xml:space="preserve"> </w:t>
      </w:r>
    </w:p>
    <w:sectPr w:rsidR="00785D20" w:rsidRPr="00A025B4" w:rsidSect="00A025B4">
      <w:footerReference w:type="default" r:id="rId13"/>
      <w:pgSz w:w="12240" w:h="15840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4D8E0" w14:textId="77777777" w:rsidR="00D21ABF" w:rsidRDefault="00D21ABF" w:rsidP="00FF15E3">
      <w:r>
        <w:separator/>
      </w:r>
    </w:p>
  </w:endnote>
  <w:endnote w:type="continuationSeparator" w:id="0">
    <w:p w14:paraId="1A257C5E" w14:textId="77777777" w:rsidR="00D21ABF" w:rsidRDefault="00D21ABF" w:rsidP="00F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7A86C" w14:textId="77777777" w:rsidR="00A025B4" w:rsidRPr="00924F29" w:rsidRDefault="00A025B4" w:rsidP="00A025B4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0"/>
        <w:szCs w:val="22"/>
      </w:rPr>
    </w:pP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60288" behindDoc="0" locked="0" layoutInCell="1" allowOverlap="1" wp14:anchorId="0E751BA4" wp14:editId="3DB22557">
          <wp:simplePos x="0" y="0"/>
          <wp:positionH relativeFrom="column">
            <wp:posOffset>5424170</wp:posOffset>
          </wp:positionH>
          <wp:positionV relativeFrom="paragraph">
            <wp:posOffset>-202565</wp:posOffset>
          </wp:positionV>
          <wp:extent cx="987961" cy="600075"/>
          <wp:effectExtent l="0" t="0" r="3175" b="0"/>
          <wp:wrapNone/>
          <wp:docPr id="1" name="Picture 1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764F4E5F" wp14:editId="5B7E958F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4" name="Picture 4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sz w:val="20"/>
        <w:szCs w:val="22"/>
      </w:rPr>
      <w:t xml:space="preserve">© Employee Wellness Solutions Network, </w:t>
    </w:r>
    <w:r w:rsidRPr="00924F29">
      <w:rPr>
        <w:rFonts w:ascii="Times New Roman" w:eastAsia="Times New Roman" w:hAnsi="Times New Roman" w:cs="Times New Roman"/>
        <w:i/>
        <w:sz w:val="20"/>
        <w:szCs w:val="22"/>
      </w:rPr>
      <w:t>New Year, New You 2012, All right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D00CE" w14:textId="77777777" w:rsidR="00D21ABF" w:rsidRDefault="00D21ABF" w:rsidP="00FF15E3">
      <w:r>
        <w:separator/>
      </w:r>
    </w:p>
  </w:footnote>
  <w:footnote w:type="continuationSeparator" w:id="0">
    <w:p w14:paraId="04B4449F" w14:textId="77777777" w:rsidR="00D21ABF" w:rsidRDefault="00D21ABF" w:rsidP="00FF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02"/>
    <w:rsid w:val="000B36A1"/>
    <w:rsid w:val="001331D8"/>
    <w:rsid w:val="00165849"/>
    <w:rsid w:val="00237B2D"/>
    <w:rsid w:val="00350826"/>
    <w:rsid w:val="004347FC"/>
    <w:rsid w:val="004406A8"/>
    <w:rsid w:val="004A67B7"/>
    <w:rsid w:val="004F335D"/>
    <w:rsid w:val="006178A1"/>
    <w:rsid w:val="006220C9"/>
    <w:rsid w:val="00785D20"/>
    <w:rsid w:val="007E319E"/>
    <w:rsid w:val="00A025B4"/>
    <w:rsid w:val="00B73C02"/>
    <w:rsid w:val="00D21ABF"/>
    <w:rsid w:val="00F86FCE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7A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6F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E3"/>
  </w:style>
  <w:style w:type="paragraph" w:styleId="Footer">
    <w:name w:val="footer"/>
    <w:basedOn w:val="Normal"/>
    <w:link w:val="FooterChar"/>
    <w:uiPriority w:val="99"/>
    <w:unhideWhenUsed/>
    <w:rsid w:val="00FF1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6F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E3"/>
  </w:style>
  <w:style w:type="paragraph" w:styleId="Footer">
    <w:name w:val="footer"/>
    <w:basedOn w:val="Normal"/>
    <w:link w:val="FooterChar"/>
    <w:uiPriority w:val="99"/>
    <w:unhideWhenUsed/>
    <w:rsid w:val="00FF1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elpguid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Garth Jansen</cp:lastModifiedBy>
  <cp:revision>3</cp:revision>
  <dcterms:created xsi:type="dcterms:W3CDTF">2012-01-03T20:05:00Z</dcterms:created>
  <dcterms:modified xsi:type="dcterms:W3CDTF">2012-01-04T19:23:00Z</dcterms:modified>
</cp:coreProperties>
</file>