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B0F13" w14:textId="77777777" w:rsidR="009C3B7D" w:rsidRPr="008E38F5" w:rsidRDefault="009C3B7D" w:rsidP="009C3B7D">
      <w:pPr>
        <w:pStyle w:val="Header"/>
        <w:rPr>
          <w:rFonts w:ascii="Marker Felt" w:hAnsi="Marker Felt" w:cs="Apple Chancery"/>
          <w:color w:val="FF0000"/>
          <w:sz w:val="56"/>
          <w:szCs w:val="5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088DFE42" wp14:editId="74609921">
            <wp:simplePos x="0" y="0"/>
            <wp:positionH relativeFrom="column">
              <wp:posOffset>-730885</wp:posOffset>
            </wp:positionH>
            <wp:positionV relativeFrom="paragraph">
              <wp:posOffset>-628650</wp:posOffset>
            </wp:positionV>
            <wp:extent cx="1714500" cy="128397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8F5">
        <w:rPr>
          <w:rFonts w:ascii="Marker Felt" w:hAnsi="Marker Felt" w:cs="Apple Chancery"/>
          <w:color w:val="FF0000"/>
          <w:sz w:val="56"/>
          <w:szCs w:val="56"/>
        </w:rPr>
        <w:t xml:space="preserve">Maintain Don’t Gain </w:t>
      </w:r>
    </w:p>
    <w:p w14:paraId="074CB236" w14:textId="38353106" w:rsidR="009C3B7D" w:rsidRPr="00181231" w:rsidRDefault="009C3B7D" w:rsidP="009C3B7D">
      <w:pPr>
        <w:jc w:val="right"/>
        <w:rPr>
          <w:rFonts w:ascii="Georgia" w:hAnsi="Georgia"/>
          <w:color w:val="008000"/>
          <w:sz w:val="40"/>
          <w:szCs w:val="40"/>
        </w:rPr>
      </w:pPr>
      <w:r w:rsidRPr="001F73E5">
        <w:rPr>
          <w:rFonts w:ascii="Georgia" w:hAnsi="Georgia" w:cs="Arial"/>
          <w:b/>
          <w:noProof/>
          <w:color w:val="9C1313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45D8667" wp14:editId="32F9ED84">
            <wp:simplePos x="0" y="0"/>
            <wp:positionH relativeFrom="column">
              <wp:posOffset>-1886585</wp:posOffset>
            </wp:positionH>
            <wp:positionV relativeFrom="paragraph">
              <wp:posOffset>300355</wp:posOffset>
            </wp:positionV>
            <wp:extent cx="8102600" cy="353695"/>
            <wp:effectExtent l="0" t="0" r="0" b="1905"/>
            <wp:wrapThrough wrapText="bothSides">
              <wp:wrapPolygon edited="0">
                <wp:start x="0" y="0"/>
                <wp:lineTo x="0" y="20165"/>
                <wp:lineTo x="21532" y="20165"/>
                <wp:lineTo x="21532" y="0"/>
                <wp:lineTo x="0" y="0"/>
              </wp:wrapPolygon>
            </wp:wrapThrough>
            <wp:docPr id="1" name="Picture 1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WS_Swir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color w:val="008000"/>
          <w:sz w:val="40"/>
          <w:szCs w:val="40"/>
        </w:rPr>
        <w:t>Week</w:t>
      </w:r>
      <w:r w:rsidRPr="00181231">
        <w:rPr>
          <w:rFonts w:ascii="Georgia" w:hAnsi="Georgia"/>
          <w:b/>
          <w:color w:val="008000"/>
          <w:sz w:val="40"/>
          <w:szCs w:val="40"/>
        </w:rPr>
        <w:t xml:space="preserve"> </w:t>
      </w:r>
      <w:r w:rsidR="00466F9E">
        <w:rPr>
          <w:rFonts w:ascii="Georgia" w:hAnsi="Georgia"/>
          <w:b/>
          <w:color w:val="008000"/>
          <w:sz w:val="40"/>
          <w:szCs w:val="40"/>
        </w:rPr>
        <w:t>5</w:t>
      </w:r>
      <w:r>
        <w:rPr>
          <w:rFonts w:ascii="Georgia" w:hAnsi="Georgia"/>
          <w:color w:val="008000"/>
          <w:sz w:val="40"/>
          <w:szCs w:val="40"/>
        </w:rPr>
        <w:t>: Holiday Stress Busters</w:t>
      </w:r>
    </w:p>
    <w:p w14:paraId="29BE5837" w14:textId="77777777" w:rsidR="009C3B7D" w:rsidRDefault="009C3B7D"/>
    <w:p w14:paraId="40C903D1" w14:textId="1636E0BE" w:rsidR="009C3B7D" w:rsidRPr="00F57B43" w:rsidRDefault="009C3B7D">
      <w:pPr>
        <w:rPr>
          <w:rFonts w:ascii="Georgia" w:hAnsi="Georgia" w:cs="Arial"/>
          <w:sz w:val="22"/>
        </w:rPr>
      </w:pPr>
      <w:r w:rsidRPr="00F57B43">
        <w:rPr>
          <w:rFonts w:ascii="Georgia" w:hAnsi="Georgia" w:cs="Arial"/>
          <w:sz w:val="22"/>
        </w:rPr>
        <w:t>Holiday stress sets in when you try to do it all. Ann Vernon, counseling professor at the University of Northern Iowa</w:t>
      </w:r>
      <w:r w:rsidR="00C21D87" w:rsidRPr="00F57B43">
        <w:rPr>
          <w:rFonts w:ascii="Georgia" w:hAnsi="Georgia" w:cs="Arial"/>
          <w:sz w:val="22"/>
        </w:rPr>
        <w:t>,</w:t>
      </w:r>
      <w:r w:rsidRPr="00F57B43">
        <w:rPr>
          <w:rFonts w:ascii="Georgia" w:hAnsi="Georgia" w:cs="Arial"/>
          <w:sz w:val="22"/>
        </w:rPr>
        <w:t xml:space="preserve"> </w:t>
      </w:r>
      <w:r w:rsidR="00B21465" w:rsidRPr="00F57B43">
        <w:rPr>
          <w:rFonts w:ascii="Georgia" w:hAnsi="Georgia" w:cs="Arial"/>
          <w:sz w:val="22"/>
        </w:rPr>
        <w:t>defines stress as</w:t>
      </w:r>
      <w:r w:rsidR="00C21D87" w:rsidRPr="00F57B43">
        <w:rPr>
          <w:rFonts w:ascii="Georgia" w:hAnsi="Georgia" w:cs="Arial"/>
          <w:sz w:val="22"/>
        </w:rPr>
        <w:t xml:space="preserve"> </w:t>
      </w:r>
      <w:r w:rsidR="00C21D87" w:rsidRPr="00F57B43">
        <w:rPr>
          <w:rFonts w:ascii="Georgia" w:hAnsi="Georgia" w:cs="Arial"/>
          <w:b/>
          <w:color w:val="31849B" w:themeColor="accent5" w:themeShade="BF"/>
          <w:sz w:val="22"/>
        </w:rPr>
        <w:t>“a</w:t>
      </w:r>
      <w:r w:rsidRPr="00F57B43">
        <w:rPr>
          <w:rFonts w:ascii="Georgia" w:hAnsi="Georgia" w:cs="Arial"/>
          <w:b/>
          <w:color w:val="31849B" w:themeColor="accent5" w:themeShade="BF"/>
          <w:sz w:val="22"/>
        </w:rPr>
        <w:t xml:space="preserve">n emotional reaction to circumstances </w:t>
      </w:r>
      <w:r w:rsidR="00C21D87" w:rsidRPr="00F57B43">
        <w:rPr>
          <w:rFonts w:ascii="Georgia" w:hAnsi="Georgia" w:cs="Arial"/>
          <w:b/>
          <w:color w:val="31849B" w:themeColor="accent5" w:themeShade="BF"/>
          <w:sz w:val="22"/>
        </w:rPr>
        <w:t>when you feel</w:t>
      </w:r>
      <w:r w:rsidRPr="00F57B43">
        <w:rPr>
          <w:rFonts w:ascii="Georgia" w:hAnsi="Georgia" w:cs="Arial"/>
          <w:b/>
          <w:color w:val="31849B" w:themeColor="accent5" w:themeShade="BF"/>
          <w:sz w:val="22"/>
        </w:rPr>
        <w:t xml:space="preserve"> out of co</w:t>
      </w:r>
      <w:r w:rsidR="00C21D87" w:rsidRPr="00F57B43">
        <w:rPr>
          <w:rFonts w:ascii="Georgia" w:hAnsi="Georgia" w:cs="Arial"/>
          <w:b/>
          <w:color w:val="31849B" w:themeColor="accent5" w:themeShade="BF"/>
          <w:sz w:val="22"/>
        </w:rPr>
        <w:t>ntrol.</w:t>
      </w:r>
      <w:r w:rsidR="00B21465" w:rsidRPr="00F57B43">
        <w:rPr>
          <w:rFonts w:ascii="Georgia" w:hAnsi="Georgia" w:cs="Arial"/>
          <w:b/>
          <w:color w:val="31849B" w:themeColor="accent5" w:themeShade="BF"/>
          <w:sz w:val="22"/>
        </w:rPr>
        <w:t>”</w:t>
      </w:r>
      <w:r w:rsidR="00B21465" w:rsidRPr="00F57B43">
        <w:rPr>
          <w:rFonts w:ascii="Georgia" w:hAnsi="Georgia" w:cs="Arial"/>
          <w:sz w:val="22"/>
        </w:rPr>
        <w:t xml:space="preserve"> </w:t>
      </w:r>
      <w:r w:rsidR="00B21465" w:rsidRPr="00F57B43">
        <w:rPr>
          <w:rFonts w:ascii="Georgia" w:hAnsi="Georgia" w:cs="Helvetica"/>
          <w:sz w:val="22"/>
        </w:rPr>
        <w:t xml:space="preserve">Take steps to prevent the stress and depression that can </w:t>
      </w:r>
      <w:r w:rsidR="00FB244D" w:rsidRPr="00F57B43">
        <w:rPr>
          <w:rFonts w:ascii="Georgia" w:hAnsi="Georgia" w:cs="Helvetica"/>
          <w:sz w:val="22"/>
        </w:rPr>
        <w:t>happen</w:t>
      </w:r>
      <w:r w:rsidR="00B21465" w:rsidRPr="00F57B43">
        <w:rPr>
          <w:rFonts w:ascii="Georgia" w:hAnsi="Georgia" w:cs="Helvetica"/>
          <w:sz w:val="22"/>
        </w:rPr>
        <w:t xml:space="preserve"> during the holidays. Learn to recognize your holiday triggers, such as financial pressures or personal demands, so you can combat them before they lead to a meltdown. With a little planning and some positive thinking, you can find peace and joy during the holidays.</w:t>
      </w:r>
    </w:p>
    <w:p w14:paraId="7AA44336" w14:textId="77777777" w:rsidR="009C3B7D" w:rsidRPr="00F57B43" w:rsidRDefault="009C3B7D">
      <w:pPr>
        <w:rPr>
          <w:rFonts w:ascii="Georgia" w:hAnsi="Georgia" w:cs="Arial"/>
          <w:sz w:val="22"/>
        </w:rPr>
      </w:pPr>
    </w:p>
    <w:p w14:paraId="6161CE0F" w14:textId="002AFE81" w:rsidR="00B74FD7" w:rsidRPr="00F57B43" w:rsidRDefault="00C21D87" w:rsidP="00772107">
      <w:pPr>
        <w:rPr>
          <w:rFonts w:ascii="Georgia" w:hAnsi="Georgia" w:cs="Arial"/>
          <w:b/>
          <w:color w:val="800000"/>
          <w:szCs w:val="28"/>
        </w:rPr>
      </w:pPr>
      <w:r w:rsidRPr="00F57B43">
        <w:rPr>
          <w:rFonts w:ascii="Georgia" w:hAnsi="Georgia" w:cs="Arial"/>
          <w:b/>
          <w:color w:val="800000"/>
          <w:szCs w:val="28"/>
        </w:rPr>
        <w:t>5 Tips to B</w:t>
      </w:r>
      <w:r w:rsidR="009C3B7D" w:rsidRPr="00F57B43">
        <w:rPr>
          <w:rFonts w:ascii="Georgia" w:hAnsi="Georgia" w:cs="Arial"/>
          <w:b/>
          <w:color w:val="800000"/>
          <w:szCs w:val="28"/>
        </w:rPr>
        <w:t>eat</w:t>
      </w:r>
      <w:r w:rsidRPr="00F57B43">
        <w:rPr>
          <w:rFonts w:ascii="Georgia" w:hAnsi="Georgia" w:cs="Arial"/>
          <w:b/>
          <w:color w:val="800000"/>
          <w:szCs w:val="28"/>
        </w:rPr>
        <w:t xml:space="preserve"> Holiday Stress: </w:t>
      </w:r>
    </w:p>
    <w:p w14:paraId="7ED48EDF" w14:textId="3D6A55A8" w:rsidR="0040282E" w:rsidRPr="00F57B43" w:rsidRDefault="00237854" w:rsidP="009C3B7D">
      <w:pPr>
        <w:pStyle w:val="ListParagraph"/>
        <w:numPr>
          <w:ilvl w:val="0"/>
          <w:numId w:val="3"/>
        </w:numPr>
        <w:rPr>
          <w:rFonts w:ascii="Georgia" w:hAnsi="Georgia" w:cs="Arial"/>
          <w:b/>
          <w:bCs/>
          <w:color w:val="008000"/>
          <w:sz w:val="22"/>
        </w:rPr>
      </w:pPr>
      <w:r w:rsidRPr="00F57B43">
        <w:rPr>
          <w:rFonts w:ascii="Georgia" w:hAnsi="Georgia" w:cs="Arial"/>
          <w:b/>
          <w:bCs/>
          <w:color w:val="008000"/>
          <w:sz w:val="22"/>
        </w:rPr>
        <w:t>Take a Breather</w:t>
      </w:r>
    </w:p>
    <w:p w14:paraId="702EAEE1" w14:textId="7EB5C017" w:rsidR="00237854" w:rsidRPr="00F57B43" w:rsidRDefault="00237854" w:rsidP="009C3B7D">
      <w:pPr>
        <w:pStyle w:val="ListParagraph"/>
        <w:numPr>
          <w:ilvl w:val="0"/>
          <w:numId w:val="6"/>
        </w:numPr>
        <w:rPr>
          <w:rFonts w:ascii="Georgia" w:hAnsi="Georgia" w:cs="Arial"/>
          <w:sz w:val="22"/>
        </w:rPr>
      </w:pPr>
      <w:r w:rsidRPr="00F57B43">
        <w:rPr>
          <w:rFonts w:ascii="Georgia" w:hAnsi="Georgia" w:cs="Arial"/>
          <w:sz w:val="22"/>
        </w:rPr>
        <w:t xml:space="preserve">Make some time for yourself. Spending just 15 minutes alone without distractions may be all you need to refresh your mind and body. </w:t>
      </w:r>
    </w:p>
    <w:p w14:paraId="49F7D92F" w14:textId="0A54C664" w:rsidR="00237854" w:rsidRPr="00F57B43" w:rsidRDefault="00237854" w:rsidP="009C3B7D">
      <w:pPr>
        <w:pStyle w:val="ListParagraph"/>
        <w:numPr>
          <w:ilvl w:val="0"/>
          <w:numId w:val="6"/>
        </w:numPr>
        <w:rPr>
          <w:rFonts w:ascii="Georgia" w:hAnsi="Georgia" w:cs="Arial"/>
          <w:sz w:val="22"/>
        </w:rPr>
      </w:pPr>
      <w:r w:rsidRPr="00F57B43">
        <w:rPr>
          <w:rFonts w:ascii="Georgia" w:hAnsi="Georgia" w:cs="Arial"/>
          <w:sz w:val="22"/>
        </w:rPr>
        <w:t xml:space="preserve">Take a walk, listen to soothing music, and find something that reduces stress by clearing your mind and slowing your breathing. </w:t>
      </w:r>
    </w:p>
    <w:p w14:paraId="13C3D70E" w14:textId="0BE23636" w:rsidR="009C3B7D" w:rsidRPr="00F57B43" w:rsidRDefault="00FB244D" w:rsidP="00FB244D">
      <w:pPr>
        <w:pStyle w:val="ListParagraph"/>
        <w:numPr>
          <w:ilvl w:val="0"/>
          <w:numId w:val="6"/>
        </w:numPr>
        <w:rPr>
          <w:rFonts w:ascii="Georgia" w:hAnsi="Georgia" w:cs="Arial"/>
          <w:sz w:val="22"/>
        </w:rPr>
      </w:pPr>
      <w:r w:rsidRPr="00F57B43">
        <w:rPr>
          <w:rFonts w:ascii="Georgia" w:hAnsi="Georgia" w:cs="Arial"/>
          <w:sz w:val="22"/>
        </w:rPr>
        <w:t>When you clear your mind</w:t>
      </w:r>
      <w:r w:rsidR="009C3B7D" w:rsidRPr="00F57B43">
        <w:rPr>
          <w:rFonts w:ascii="Georgia" w:hAnsi="Georgia" w:cs="Arial"/>
          <w:sz w:val="22"/>
        </w:rPr>
        <w:t xml:space="preserve"> look for alternatives</w:t>
      </w:r>
      <w:r w:rsidRPr="00F57B43">
        <w:rPr>
          <w:rFonts w:ascii="Georgia" w:hAnsi="Georgia" w:cs="Arial"/>
          <w:sz w:val="22"/>
        </w:rPr>
        <w:t xml:space="preserve"> around the stressor. B</w:t>
      </w:r>
      <w:r w:rsidR="00F752EB" w:rsidRPr="00F57B43">
        <w:rPr>
          <w:rFonts w:ascii="Georgia" w:hAnsi="Georgia" w:cs="Arial"/>
          <w:sz w:val="22"/>
        </w:rPr>
        <w:t xml:space="preserve">e realistic </w:t>
      </w:r>
      <w:r w:rsidRPr="00F57B43">
        <w:rPr>
          <w:rFonts w:ascii="Georgia" w:hAnsi="Georgia" w:cs="Arial"/>
          <w:sz w:val="22"/>
        </w:rPr>
        <w:t>and t</w:t>
      </w:r>
      <w:r w:rsidR="00F752EB" w:rsidRPr="00F57B43">
        <w:rPr>
          <w:rFonts w:ascii="Georgia" w:hAnsi="Georgia" w:cs="Arial"/>
          <w:sz w:val="22"/>
        </w:rPr>
        <w:t xml:space="preserve">ell yourself, “If I have time, I’ll do this and that. If not, I’ll only do that.” </w:t>
      </w:r>
    </w:p>
    <w:p w14:paraId="0C72414E" w14:textId="77777777" w:rsidR="00B74FD7" w:rsidRPr="00F57B43" w:rsidRDefault="00B74FD7" w:rsidP="00B74FD7">
      <w:pPr>
        <w:pStyle w:val="ListParagraph"/>
        <w:ind w:left="1800"/>
        <w:rPr>
          <w:rFonts w:ascii="Georgia" w:hAnsi="Georgia" w:cs="Arial"/>
          <w:sz w:val="22"/>
        </w:rPr>
      </w:pPr>
    </w:p>
    <w:p w14:paraId="0BDED1FB" w14:textId="6934C63B" w:rsidR="00FD7FBC" w:rsidRPr="00F57B43" w:rsidRDefault="00FD7FBC" w:rsidP="00FD7FBC">
      <w:pPr>
        <w:pStyle w:val="ListParagraph"/>
        <w:numPr>
          <w:ilvl w:val="0"/>
          <w:numId w:val="3"/>
        </w:numPr>
        <w:rPr>
          <w:rFonts w:ascii="Georgia" w:hAnsi="Georgia" w:cs="Arial"/>
          <w:b/>
          <w:color w:val="800000"/>
          <w:sz w:val="22"/>
        </w:rPr>
      </w:pPr>
      <w:r w:rsidRPr="00F57B43">
        <w:rPr>
          <w:rFonts w:ascii="Georgia" w:hAnsi="Georgia" w:cs="Arial"/>
          <w:b/>
          <w:color w:val="800000"/>
          <w:sz w:val="22"/>
        </w:rPr>
        <w:t>Don’t abandon healthy habits</w:t>
      </w:r>
    </w:p>
    <w:p w14:paraId="71397449" w14:textId="426B8AA8" w:rsidR="003C6B7D" w:rsidRPr="00F57B43" w:rsidRDefault="00FD7FBC" w:rsidP="00FD7FBC">
      <w:pPr>
        <w:pStyle w:val="ListParagraph"/>
        <w:numPr>
          <w:ilvl w:val="0"/>
          <w:numId w:val="15"/>
        </w:numPr>
        <w:rPr>
          <w:rFonts w:ascii="Georgia" w:hAnsi="Georgia" w:cs="Arial"/>
          <w:sz w:val="22"/>
        </w:rPr>
      </w:pPr>
      <w:r w:rsidRPr="00F57B43">
        <w:rPr>
          <w:rFonts w:ascii="Georgia" w:hAnsi="Georgia" w:cs="Helvetica"/>
          <w:sz w:val="22"/>
        </w:rPr>
        <w:t>Don't let the</w:t>
      </w:r>
      <w:r w:rsidR="00FB244D" w:rsidRPr="00F57B43">
        <w:rPr>
          <w:rFonts w:ascii="Georgia" w:hAnsi="Georgia" w:cs="Helvetica"/>
          <w:sz w:val="22"/>
        </w:rPr>
        <w:t xml:space="preserve"> holidays become a free-for-all because it only adds to </w:t>
      </w:r>
      <w:r w:rsidR="00466F9E" w:rsidRPr="00F57B43">
        <w:rPr>
          <w:rFonts w:ascii="Georgia" w:hAnsi="Georgia" w:cs="Helvetica"/>
          <w:sz w:val="22"/>
        </w:rPr>
        <w:t>more</w:t>
      </w:r>
      <w:r w:rsidR="00FB244D" w:rsidRPr="00F57B43">
        <w:rPr>
          <w:rFonts w:ascii="Georgia" w:hAnsi="Georgia" w:cs="Helvetica"/>
          <w:sz w:val="22"/>
        </w:rPr>
        <w:t xml:space="preserve"> stress and guilt.</w:t>
      </w:r>
      <w:r w:rsidRPr="00F57B43">
        <w:rPr>
          <w:rFonts w:ascii="Georgia" w:hAnsi="Georgia" w:cs="Helvetica"/>
          <w:sz w:val="22"/>
        </w:rPr>
        <w:t xml:space="preserve"> </w:t>
      </w:r>
    </w:p>
    <w:p w14:paraId="73DE3243" w14:textId="3E3D15A2" w:rsidR="003C6B7D" w:rsidRPr="00F57B43" w:rsidRDefault="00FD7FBC" w:rsidP="00FD7FBC">
      <w:pPr>
        <w:pStyle w:val="ListParagraph"/>
        <w:numPr>
          <w:ilvl w:val="0"/>
          <w:numId w:val="15"/>
        </w:numPr>
        <w:rPr>
          <w:rFonts w:ascii="Georgia" w:hAnsi="Georgia" w:cs="Arial"/>
          <w:sz w:val="22"/>
        </w:rPr>
      </w:pPr>
      <w:r w:rsidRPr="00F57B43">
        <w:rPr>
          <w:rFonts w:ascii="Georgia" w:hAnsi="Georgia" w:cs="Helvetica"/>
          <w:sz w:val="22"/>
        </w:rPr>
        <w:t>Have a healthy snack before holiday parties</w:t>
      </w:r>
      <w:r w:rsidR="00405D92" w:rsidRPr="00F57B43">
        <w:rPr>
          <w:rFonts w:ascii="Georgia" w:hAnsi="Georgia" w:cs="Helvetica"/>
          <w:sz w:val="22"/>
        </w:rPr>
        <w:t>.</w:t>
      </w:r>
      <w:r w:rsidRPr="00F57B43">
        <w:rPr>
          <w:rFonts w:ascii="Georgia" w:hAnsi="Georgia" w:cs="Helvetica"/>
          <w:sz w:val="22"/>
        </w:rPr>
        <w:t xml:space="preserve"> </w:t>
      </w:r>
    </w:p>
    <w:p w14:paraId="67DD2A39" w14:textId="2E3B31C5" w:rsidR="00FD7FBC" w:rsidRPr="00F57B43" w:rsidRDefault="00FD7FBC" w:rsidP="00FD7FBC">
      <w:pPr>
        <w:pStyle w:val="ListParagraph"/>
        <w:numPr>
          <w:ilvl w:val="0"/>
          <w:numId w:val="15"/>
        </w:numPr>
        <w:rPr>
          <w:rFonts w:ascii="Georgia" w:hAnsi="Georgia" w:cs="Arial"/>
          <w:sz w:val="22"/>
        </w:rPr>
      </w:pPr>
      <w:r w:rsidRPr="00F57B43">
        <w:rPr>
          <w:rFonts w:ascii="Georgia" w:hAnsi="Georgia" w:cs="Helvetica"/>
          <w:sz w:val="22"/>
        </w:rPr>
        <w:t>Continue to get plenty of sleep and physical activity.</w:t>
      </w:r>
    </w:p>
    <w:p w14:paraId="164007C9" w14:textId="77777777" w:rsidR="00B74FD7" w:rsidRPr="00F57B43" w:rsidRDefault="00B74FD7" w:rsidP="00B74FD7">
      <w:pPr>
        <w:pStyle w:val="ListParagraph"/>
        <w:ind w:left="1800"/>
        <w:rPr>
          <w:rFonts w:ascii="Georgia" w:hAnsi="Georgia" w:cs="Arial"/>
          <w:sz w:val="22"/>
        </w:rPr>
      </w:pPr>
    </w:p>
    <w:p w14:paraId="07F05CD9" w14:textId="337D4CF3" w:rsidR="00F752EB" w:rsidRPr="00F57B43" w:rsidRDefault="00370363" w:rsidP="00F752EB">
      <w:pPr>
        <w:pStyle w:val="ListParagraph"/>
        <w:numPr>
          <w:ilvl w:val="0"/>
          <w:numId w:val="3"/>
        </w:numPr>
        <w:rPr>
          <w:rFonts w:ascii="Georgia" w:hAnsi="Georgia" w:cs="Arial"/>
          <w:b/>
          <w:color w:val="008000"/>
          <w:sz w:val="22"/>
        </w:rPr>
      </w:pPr>
      <w:r w:rsidRPr="00F57B43">
        <w:rPr>
          <w:rFonts w:ascii="Georgia" w:hAnsi="Georgia" w:cs="Arial"/>
          <w:b/>
          <w:color w:val="008000"/>
          <w:sz w:val="22"/>
        </w:rPr>
        <w:t xml:space="preserve">Stick to a Budget </w:t>
      </w:r>
    </w:p>
    <w:p w14:paraId="13BC8E33" w14:textId="2A8404E9" w:rsidR="00370363" w:rsidRPr="00F57B43" w:rsidRDefault="00370363" w:rsidP="00370363">
      <w:pPr>
        <w:pStyle w:val="ListParagraph"/>
        <w:numPr>
          <w:ilvl w:val="0"/>
          <w:numId w:val="12"/>
        </w:numPr>
        <w:rPr>
          <w:rFonts w:ascii="Georgia" w:hAnsi="Georgia" w:cs="Arial"/>
          <w:b/>
          <w:sz w:val="22"/>
        </w:rPr>
      </w:pPr>
      <w:r w:rsidRPr="00F57B43">
        <w:rPr>
          <w:rFonts w:ascii="Georgia" w:hAnsi="Georgia" w:cs="Helvetica"/>
          <w:sz w:val="22"/>
        </w:rPr>
        <w:t xml:space="preserve">Before you go gift and food shopping, decide how much money you can afford to spend. Then stick to your budget. </w:t>
      </w:r>
    </w:p>
    <w:p w14:paraId="3A20AB21" w14:textId="3E1AD034" w:rsidR="00370363" w:rsidRPr="00F57B43" w:rsidRDefault="00370363" w:rsidP="00370363">
      <w:pPr>
        <w:pStyle w:val="ListParagraph"/>
        <w:numPr>
          <w:ilvl w:val="0"/>
          <w:numId w:val="12"/>
        </w:numPr>
        <w:rPr>
          <w:rFonts w:ascii="Georgia" w:hAnsi="Georgia" w:cs="Arial"/>
          <w:b/>
          <w:sz w:val="22"/>
        </w:rPr>
      </w:pPr>
      <w:r w:rsidRPr="00F57B43">
        <w:rPr>
          <w:rFonts w:ascii="Georgia" w:hAnsi="Georgia" w:cs="Helvetica"/>
          <w:sz w:val="22"/>
        </w:rPr>
        <w:t xml:space="preserve">Don’t try to buy happiness with an </w:t>
      </w:r>
      <w:r w:rsidR="00AE220C" w:rsidRPr="00F57B43">
        <w:rPr>
          <w:rFonts w:ascii="Georgia" w:hAnsi="Georgia" w:cs="Helvetica"/>
          <w:sz w:val="22"/>
        </w:rPr>
        <w:t>overload</w:t>
      </w:r>
      <w:r w:rsidRPr="00F57B43">
        <w:rPr>
          <w:rFonts w:ascii="Georgia" w:hAnsi="Georgia" w:cs="Helvetica"/>
          <w:sz w:val="22"/>
        </w:rPr>
        <w:t xml:space="preserve"> of gifts. Donate to a charity in someone's name, give homemade gifts or start a family gift exchange.</w:t>
      </w:r>
    </w:p>
    <w:p w14:paraId="31775F96" w14:textId="77777777" w:rsidR="00B74FD7" w:rsidRPr="00F57B43" w:rsidRDefault="00B74FD7" w:rsidP="00B74FD7">
      <w:pPr>
        <w:pStyle w:val="ListParagraph"/>
        <w:ind w:left="1800"/>
        <w:rPr>
          <w:rFonts w:ascii="Georgia" w:hAnsi="Georgia" w:cs="Arial"/>
          <w:b/>
          <w:sz w:val="22"/>
        </w:rPr>
      </w:pPr>
    </w:p>
    <w:p w14:paraId="5F2DDF4F" w14:textId="77777777" w:rsidR="00FD7FBC" w:rsidRPr="00F57B43" w:rsidRDefault="00FD7FBC" w:rsidP="00FD7FBC">
      <w:pPr>
        <w:pStyle w:val="ListParagraph"/>
        <w:numPr>
          <w:ilvl w:val="0"/>
          <w:numId w:val="3"/>
        </w:numPr>
        <w:rPr>
          <w:rFonts w:ascii="Georgia" w:hAnsi="Georgia" w:cs="Arial"/>
          <w:b/>
          <w:color w:val="800000"/>
          <w:sz w:val="22"/>
        </w:rPr>
      </w:pPr>
      <w:r w:rsidRPr="00F57B43">
        <w:rPr>
          <w:rFonts w:ascii="Georgia" w:hAnsi="Georgia" w:cs="Arial"/>
          <w:b/>
          <w:color w:val="800000"/>
          <w:sz w:val="22"/>
        </w:rPr>
        <w:t>Plan Ahead</w:t>
      </w:r>
    </w:p>
    <w:p w14:paraId="7DDCCD03" w14:textId="77777777" w:rsidR="00FD7FBC" w:rsidRPr="00F57B43" w:rsidRDefault="00FD7FBC" w:rsidP="00FD7FBC">
      <w:pPr>
        <w:pStyle w:val="ListParagraph"/>
        <w:numPr>
          <w:ilvl w:val="0"/>
          <w:numId w:val="10"/>
        </w:numPr>
        <w:rPr>
          <w:rFonts w:ascii="Georgia" w:hAnsi="Georgia" w:cs="Arial"/>
          <w:sz w:val="22"/>
        </w:rPr>
      </w:pPr>
      <w:r w:rsidRPr="00F57B43">
        <w:rPr>
          <w:rFonts w:ascii="Georgia" w:hAnsi="Georgia" w:cs="Arial"/>
          <w:sz w:val="22"/>
        </w:rPr>
        <w:t xml:space="preserve">Set specific days for shopping, baking, visiting friends and other activities. </w:t>
      </w:r>
    </w:p>
    <w:p w14:paraId="1AB1DAD6" w14:textId="77777777" w:rsidR="00FD7FBC" w:rsidRPr="00F57B43" w:rsidRDefault="00FD7FBC" w:rsidP="00FD7FBC">
      <w:pPr>
        <w:pStyle w:val="ListParagraph"/>
        <w:numPr>
          <w:ilvl w:val="0"/>
          <w:numId w:val="10"/>
        </w:numPr>
        <w:rPr>
          <w:rFonts w:ascii="Georgia" w:hAnsi="Georgia" w:cs="Arial"/>
          <w:sz w:val="22"/>
        </w:rPr>
      </w:pPr>
      <w:r w:rsidRPr="00F57B43">
        <w:rPr>
          <w:rFonts w:ascii="Georgia" w:hAnsi="Georgia" w:cs="Arial"/>
          <w:sz w:val="22"/>
        </w:rPr>
        <w:t xml:space="preserve">Plan your menus and then make your shopping list. This will prevent last-minute grocery shopping and keeping within your budget. </w:t>
      </w:r>
    </w:p>
    <w:p w14:paraId="34250934" w14:textId="77777777" w:rsidR="00FD7FBC" w:rsidRPr="00F57B43" w:rsidRDefault="00FD7FBC" w:rsidP="00FD7FBC">
      <w:pPr>
        <w:pStyle w:val="ListParagraph"/>
        <w:numPr>
          <w:ilvl w:val="0"/>
          <w:numId w:val="10"/>
        </w:numPr>
        <w:rPr>
          <w:rFonts w:ascii="Georgia" w:hAnsi="Georgia" w:cs="Arial"/>
          <w:b/>
          <w:bCs/>
          <w:sz w:val="22"/>
        </w:rPr>
      </w:pPr>
      <w:r w:rsidRPr="00F57B43">
        <w:rPr>
          <w:rFonts w:ascii="Georgia" w:hAnsi="Georgia" w:cs="Arial"/>
          <w:sz w:val="22"/>
        </w:rPr>
        <w:t xml:space="preserve">If you need time to work around the house, hire a babysitter or ask your niece/nephew to take the kids out. </w:t>
      </w:r>
    </w:p>
    <w:p w14:paraId="543862D0" w14:textId="4E77B4D9" w:rsidR="00405D92" w:rsidRPr="00F57B43" w:rsidRDefault="00405D92" w:rsidP="00FD7FBC">
      <w:pPr>
        <w:pStyle w:val="ListParagraph"/>
        <w:numPr>
          <w:ilvl w:val="0"/>
          <w:numId w:val="10"/>
        </w:numPr>
        <w:rPr>
          <w:rFonts w:ascii="Georgia" w:hAnsi="Georgia" w:cs="Arial"/>
          <w:b/>
          <w:bCs/>
          <w:sz w:val="22"/>
        </w:rPr>
      </w:pPr>
      <w:r w:rsidRPr="00F57B43">
        <w:rPr>
          <w:rFonts w:ascii="Georgia" w:hAnsi="Georgia" w:cs="Arial"/>
          <w:sz w:val="22"/>
        </w:rPr>
        <w:t xml:space="preserve">If your schedule is completely packed, delegate each family member to help you </w:t>
      </w:r>
      <w:r w:rsidR="00B74FD7" w:rsidRPr="00F57B43">
        <w:rPr>
          <w:rFonts w:ascii="Georgia" w:hAnsi="Georgia" w:cs="Arial"/>
          <w:sz w:val="22"/>
        </w:rPr>
        <w:t>out. For example, assign each person</w:t>
      </w:r>
      <w:r w:rsidRPr="00F57B43">
        <w:rPr>
          <w:rFonts w:ascii="Georgia" w:hAnsi="Georgia" w:cs="Arial"/>
          <w:sz w:val="22"/>
        </w:rPr>
        <w:t xml:space="preserve"> a room to clean. </w:t>
      </w:r>
    </w:p>
    <w:p w14:paraId="253C6813" w14:textId="77777777" w:rsidR="00FD7FBC" w:rsidRPr="00F57B43" w:rsidRDefault="00FD7FBC" w:rsidP="00FD7FBC">
      <w:pPr>
        <w:rPr>
          <w:rFonts w:ascii="Georgia" w:hAnsi="Georgia" w:cs="Arial"/>
          <w:b/>
          <w:color w:val="008000"/>
          <w:sz w:val="22"/>
        </w:rPr>
      </w:pPr>
    </w:p>
    <w:p w14:paraId="294168DC" w14:textId="32B3268C" w:rsidR="00F752EB" w:rsidRPr="00F57B43" w:rsidRDefault="00F752EB" w:rsidP="00F752EB">
      <w:pPr>
        <w:pStyle w:val="ListParagraph"/>
        <w:numPr>
          <w:ilvl w:val="0"/>
          <w:numId w:val="3"/>
        </w:numPr>
        <w:rPr>
          <w:rFonts w:ascii="Georgia" w:hAnsi="Georgia" w:cs="Arial"/>
          <w:b/>
          <w:color w:val="008000"/>
          <w:sz w:val="22"/>
        </w:rPr>
      </w:pPr>
      <w:r w:rsidRPr="00F57B43">
        <w:rPr>
          <w:rFonts w:ascii="Georgia" w:hAnsi="Georgia" w:cs="Arial"/>
          <w:b/>
          <w:color w:val="008000"/>
          <w:sz w:val="22"/>
        </w:rPr>
        <w:t>Don’t Give in to the “</w:t>
      </w:r>
      <w:proofErr w:type="spellStart"/>
      <w:r w:rsidRPr="00F57B43">
        <w:rPr>
          <w:rFonts w:ascii="Georgia" w:hAnsi="Georgia" w:cs="Arial"/>
          <w:b/>
          <w:color w:val="008000"/>
          <w:sz w:val="22"/>
        </w:rPr>
        <w:t>Gimm</w:t>
      </w:r>
      <w:r w:rsidR="00466F9E" w:rsidRPr="00F57B43">
        <w:rPr>
          <w:rFonts w:ascii="Georgia" w:hAnsi="Georgia" w:cs="Arial"/>
          <w:b/>
          <w:color w:val="008000"/>
          <w:sz w:val="22"/>
        </w:rPr>
        <w:t>i</w:t>
      </w:r>
      <w:r w:rsidRPr="00F57B43">
        <w:rPr>
          <w:rFonts w:ascii="Georgia" w:hAnsi="Georgia" w:cs="Arial"/>
          <w:b/>
          <w:color w:val="008000"/>
          <w:sz w:val="22"/>
        </w:rPr>
        <w:t>es</w:t>
      </w:r>
      <w:proofErr w:type="spellEnd"/>
      <w:r w:rsidRPr="00F57B43">
        <w:rPr>
          <w:rFonts w:ascii="Georgia" w:hAnsi="Georgia" w:cs="Arial"/>
          <w:b/>
          <w:color w:val="008000"/>
          <w:sz w:val="22"/>
        </w:rPr>
        <w:t>”</w:t>
      </w:r>
    </w:p>
    <w:p w14:paraId="3264DD24" w14:textId="4229D705" w:rsidR="00F752EB" w:rsidRPr="00F57B43" w:rsidRDefault="00F752EB" w:rsidP="00F752EB">
      <w:pPr>
        <w:pStyle w:val="ListParagraph"/>
        <w:numPr>
          <w:ilvl w:val="0"/>
          <w:numId w:val="8"/>
        </w:numPr>
        <w:rPr>
          <w:rFonts w:ascii="Georgia" w:hAnsi="Georgia" w:cs="Arial"/>
          <w:sz w:val="22"/>
        </w:rPr>
      </w:pPr>
      <w:r w:rsidRPr="00F57B43">
        <w:rPr>
          <w:rFonts w:ascii="Georgia" w:hAnsi="Georgia" w:cs="Arial"/>
          <w:sz w:val="22"/>
        </w:rPr>
        <w:t>Giving into every, “I want, I want!” can cause financial distress.</w:t>
      </w:r>
    </w:p>
    <w:p w14:paraId="22BE9A55" w14:textId="6B7F0F6C" w:rsidR="00F752EB" w:rsidRPr="00F57B43" w:rsidRDefault="00F752EB" w:rsidP="00F752EB">
      <w:pPr>
        <w:pStyle w:val="ListParagraph"/>
        <w:numPr>
          <w:ilvl w:val="0"/>
          <w:numId w:val="8"/>
        </w:numPr>
        <w:rPr>
          <w:rFonts w:ascii="Georgia" w:hAnsi="Georgia" w:cs="Arial"/>
          <w:sz w:val="22"/>
        </w:rPr>
      </w:pPr>
      <w:r w:rsidRPr="00F57B43">
        <w:rPr>
          <w:rFonts w:ascii="Georgia" w:hAnsi="Georgia" w:cs="Arial"/>
          <w:sz w:val="22"/>
        </w:rPr>
        <w:t>It’s okay to tell your child that a gift is too expensive. Even Santa Claus has limited funds.</w:t>
      </w:r>
    </w:p>
    <w:p w14:paraId="69C7630C" w14:textId="422EDEF7" w:rsidR="00F752EB" w:rsidRPr="00F57B43" w:rsidRDefault="00F752EB" w:rsidP="00F752EB">
      <w:pPr>
        <w:pStyle w:val="ListParagraph"/>
        <w:numPr>
          <w:ilvl w:val="0"/>
          <w:numId w:val="8"/>
        </w:numPr>
        <w:rPr>
          <w:rFonts w:ascii="Georgia" w:hAnsi="Georgia" w:cs="Arial"/>
          <w:sz w:val="22"/>
        </w:rPr>
      </w:pPr>
      <w:r w:rsidRPr="00F57B43">
        <w:rPr>
          <w:rFonts w:ascii="Georgia" w:hAnsi="Georgia" w:cs="Arial"/>
          <w:sz w:val="22"/>
        </w:rPr>
        <w:t xml:space="preserve">Focus on holiday traditions that don’t cost any extra money. Bake cookies, go caroling or skating as a family outing. </w:t>
      </w:r>
    </w:p>
    <w:p w14:paraId="05E4DE30" w14:textId="2C08CAA9" w:rsidR="00F752EB" w:rsidRPr="00F57B43" w:rsidRDefault="00F752EB" w:rsidP="00F752EB">
      <w:pPr>
        <w:pStyle w:val="ListParagraph"/>
        <w:numPr>
          <w:ilvl w:val="0"/>
          <w:numId w:val="8"/>
        </w:numPr>
        <w:rPr>
          <w:rFonts w:ascii="Georgia" w:hAnsi="Georgia" w:cs="Arial"/>
          <w:sz w:val="22"/>
        </w:rPr>
      </w:pPr>
      <w:r w:rsidRPr="00F57B43">
        <w:rPr>
          <w:rFonts w:ascii="Georgia" w:hAnsi="Georgia" w:cs="Arial"/>
          <w:sz w:val="22"/>
        </w:rPr>
        <w:t xml:space="preserve">Give to needy families, or volunteer. Explain to your kids that there are a lot of families who don’t have as much as they do. Incorporate the spirit of giving by asking them to pick an old toy to donate to the less fortunate. </w:t>
      </w:r>
    </w:p>
    <w:p w14:paraId="7CAF8415" w14:textId="77777777" w:rsidR="007B7F72" w:rsidRPr="00F57B43" w:rsidRDefault="007B7F72" w:rsidP="007B7F72">
      <w:pPr>
        <w:pStyle w:val="ListParagraph"/>
        <w:ind w:left="1800"/>
        <w:rPr>
          <w:rFonts w:ascii="Georgia" w:hAnsi="Georgia" w:cs="Arial"/>
          <w:sz w:val="22"/>
        </w:rPr>
      </w:pPr>
    </w:p>
    <w:p w14:paraId="0B8C320D" w14:textId="2D8CB423" w:rsidR="00370363" w:rsidRPr="00F57B43" w:rsidRDefault="00370363" w:rsidP="0037036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0"/>
        <w:rPr>
          <w:rFonts w:ascii="Georgia" w:hAnsi="Georgia" w:cs="Arial"/>
          <w:b/>
          <w:bCs/>
          <w:color w:val="800000"/>
          <w:sz w:val="22"/>
        </w:rPr>
      </w:pPr>
      <w:r w:rsidRPr="00F57B43">
        <w:rPr>
          <w:rFonts w:ascii="Georgia" w:hAnsi="Georgia" w:cs="Arial"/>
          <w:b/>
          <w:bCs/>
          <w:color w:val="800000"/>
          <w:sz w:val="22"/>
        </w:rPr>
        <w:lastRenderedPageBreak/>
        <w:t>Lea</w:t>
      </w:r>
      <w:bookmarkStart w:id="0" w:name="_GoBack"/>
      <w:bookmarkEnd w:id="0"/>
      <w:r w:rsidRPr="00F57B43">
        <w:rPr>
          <w:rFonts w:ascii="Georgia" w:hAnsi="Georgia" w:cs="Arial"/>
          <w:b/>
          <w:bCs/>
          <w:color w:val="800000"/>
          <w:sz w:val="22"/>
        </w:rPr>
        <w:t>rn to say no</w:t>
      </w:r>
    </w:p>
    <w:p w14:paraId="3949D478" w14:textId="64CE514A" w:rsidR="00370363" w:rsidRPr="00F57B43" w:rsidRDefault="00370363" w:rsidP="0037036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60"/>
        <w:rPr>
          <w:rFonts w:ascii="Georgia" w:hAnsi="Georgia" w:cs="Arial"/>
          <w:b/>
          <w:bCs/>
          <w:sz w:val="22"/>
        </w:rPr>
      </w:pPr>
      <w:r w:rsidRPr="00F57B43">
        <w:rPr>
          <w:rFonts w:ascii="Georgia" w:hAnsi="Georgia" w:cs="Helvetica"/>
          <w:sz w:val="22"/>
        </w:rPr>
        <w:t xml:space="preserve">Saying yes when you should say no can leave you feeling resentful and overwhelmed. </w:t>
      </w:r>
    </w:p>
    <w:p w14:paraId="57CAAE94" w14:textId="0B1A2C61" w:rsidR="00370363" w:rsidRPr="00F57B43" w:rsidRDefault="00370363" w:rsidP="0037036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60"/>
        <w:rPr>
          <w:rFonts w:ascii="Georgia" w:hAnsi="Georgia" w:cs="Arial"/>
          <w:b/>
          <w:bCs/>
          <w:sz w:val="22"/>
        </w:rPr>
      </w:pPr>
      <w:r w:rsidRPr="00F57B43">
        <w:rPr>
          <w:rFonts w:ascii="Georgia" w:hAnsi="Georgia" w:cs="Helvetica"/>
          <w:sz w:val="22"/>
        </w:rPr>
        <w:t xml:space="preserve">Friends and colleagues will understand if you can't participate in every project or activity. </w:t>
      </w:r>
    </w:p>
    <w:p w14:paraId="1328FA07" w14:textId="0B83405D" w:rsidR="00370363" w:rsidRPr="00F57B43" w:rsidRDefault="00370363" w:rsidP="0037036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60"/>
        <w:rPr>
          <w:rFonts w:ascii="Georgia" w:hAnsi="Georgia" w:cs="Arial"/>
          <w:b/>
          <w:bCs/>
          <w:sz w:val="22"/>
        </w:rPr>
      </w:pPr>
      <w:r w:rsidRPr="00F57B43">
        <w:rPr>
          <w:rFonts w:ascii="Georgia" w:hAnsi="Georgia" w:cs="Helvetica"/>
          <w:sz w:val="22"/>
        </w:rPr>
        <w:t>If you must attend an event, try to remove something else from your agenda to make up for the lost time.</w:t>
      </w:r>
    </w:p>
    <w:p w14:paraId="746B2538" w14:textId="77777777" w:rsidR="007B7F72" w:rsidRPr="00F57B43" w:rsidRDefault="007B7F72" w:rsidP="007B7F72">
      <w:pPr>
        <w:pStyle w:val="ListParagraph"/>
        <w:widowControl w:val="0"/>
        <w:autoSpaceDE w:val="0"/>
        <w:autoSpaceDN w:val="0"/>
        <w:adjustRightInd w:val="0"/>
        <w:spacing w:after="260"/>
        <w:ind w:left="1800"/>
        <w:rPr>
          <w:rFonts w:ascii="Georgia" w:hAnsi="Georgia" w:cs="Arial"/>
          <w:b/>
          <w:bCs/>
          <w:sz w:val="22"/>
        </w:rPr>
      </w:pPr>
    </w:p>
    <w:p w14:paraId="4935002E" w14:textId="7BD410BE" w:rsidR="00F752EB" w:rsidRPr="00F57B43" w:rsidRDefault="00F752EB" w:rsidP="00F752EB">
      <w:pPr>
        <w:pStyle w:val="ListParagraph"/>
        <w:numPr>
          <w:ilvl w:val="0"/>
          <w:numId w:val="3"/>
        </w:numPr>
        <w:rPr>
          <w:rFonts w:ascii="Georgia" w:hAnsi="Georgia" w:cs="Arial"/>
          <w:b/>
          <w:color w:val="008000"/>
          <w:sz w:val="22"/>
        </w:rPr>
      </w:pPr>
      <w:r w:rsidRPr="00F57B43">
        <w:rPr>
          <w:rFonts w:ascii="Georgia" w:hAnsi="Georgia" w:cs="Arial"/>
          <w:b/>
          <w:color w:val="008000"/>
          <w:sz w:val="22"/>
        </w:rPr>
        <w:t>Be Realistic About Relatives</w:t>
      </w:r>
    </w:p>
    <w:p w14:paraId="31C19BB4" w14:textId="0B3ED610" w:rsidR="00F752EB" w:rsidRPr="00F57B43" w:rsidRDefault="00F752EB" w:rsidP="00F752EB">
      <w:pPr>
        <w:pStyle w:val="ListParagraph"/>
        <w:numPr>
          <w:ilvl w:val="0"/>
          <w:numId w:val="9"/>
        </w:numPr>
        <w:rPr>
          <w:rFonts w:ascii="Georgia" w:hAnsi="Georgia" w:cs="Arial"/>
          <w:sz w:val="22"/>
        </w:rPr>
      </w:pPr>
      <w:r w:rsidRPr="00F57B43">
        <w:rPr>
          <w:rFonts w:ascii="Georgia" w:hAnsi="Georgia" w:cs="Arial"/>
          <w:sz w:val="22"/>
        </w:rPr>
        <w:t xml:space="preserve">When the in-laws visit, have realistic expectations for the </w:t>
      </w:r>
      <w:r w:rsidRPr="00F57B43">
        <w:rPr>
          <w:rFonts w:ascii="Georgia" w:hAnsi="Georgia" w:cs="Arial"/>
          <w:i/>
          <w:sz w:val="22"/>
        </w:rPr>
        <w:t>short term.</w:t>
      </w:r>
      <w:r w:rsidRPr="00F57B43">
        <w:rPr>
          <w:rFonts w:ascii="Georgia" w:hAnsi="Georgia" w:cs="Arial"/>
          <w:sz w:val="22"/>
        </w:rPr>
        <w:t xml:space="preserve"> </w:t>
      </w:r>
    </w:p>
    <w:p w14:paraId="36EB86C0" w14:textId="5DF4FC36" w:rsidR="00F752EB" w:rsidRPr="00F57B43" w:rsidRDefault="00F752EB" w:rsidP="00F752EB">
      <w:pPr>
        <w:pStyle w:val="ListParagraph"/>
        <w:numPr>
          <w:ilvl w:val="0"/>
          <w:numId w:val="9"/>
        </w:numPr>
        <w:rPr>
          <w:rFonts w:ascii="Georgia" w:hAnsi="Georgia" w:cs="Arial"/>
          <w:sz w:val="22"/>
        </w:rPr>
      </w:pPr>
      <w:r w:rsidRPr="00F57B43">
        <w:rPr>
          <w:rFonts w:ascii="Georgia" w:hAnsi="Georgia" w:cs="Arial"/>
          <w:sz w:val="22"/>
        </w:rPr>
        <w:t xml:space="preserve">Don’t try to solve past issues with family members over the holidays. Use discretion, and remember there is no need to bring up every little irritation. </w:t>
      </w:r>
    </w:p>
    <w:p w14:paraId="565425A6" w14:textId="04761375" w:rsidR="00F752EB" w:rsidRPr="00F57B43" w:rsidRDefault="00F752EB" w:rsidP="00F752EB">
      <w:pPr>
        <w:pStyle w:val="ListParagraph"/>
        <w:numPr>
          <w:ilvl w:val="0"/>
          <w:numId w:val="9"/>
        </w:numPr>
        <w:rPr>
          <w:rFonts w:ascii="Georgia" w:hAnsi="Georgia" w:cs="Arial"/>
          <w:sz w:val="22"/>
        </w:rPr>
      </w:pPr>
      <w:r w:rsidRPr="00F57B43">
        <w:rPr>
          <w:rFonts w:ascii="Georgia" w:hAnsi="Georgia" w:cs="Arial"/>
          <w:sz w:val="22"/>
        </w:rPr>
        <w:t>If going to a certain relative’s house every year causes a lot of holiday stress, try changing the location or maybe go there every other year</w:t>
      </w:r>
    </w:p>
    <w:p w14:paraId="72A7EB12" w14:textId="04A6CF80" w:rsidR="000F2ABA" w:rsidRPr="00F57B43" w:rsidRDefault="00C359A7" w:rsidP="0040282E">
      <w:pPr>
        <w:widowControl w:val="0"/>
        <w:autoSpaceDE w:val="0"/>
        <w:autoSpaceDN w:val="0"/>
        <w:adjustRightInd w:val="0"/>
        <w:spacing w:after="260"/>
        <w:rPr>
          <w:rFonts w:ascii="Georgia" w:hAnsi="Georgia" w:cs="Arial"/>
          <w:b/>
          <w:bCs/>
          <w:sz w:val="22"/>
        </w:rPr>
      </w:pPr>
      <w:r w:rsidRPr="00F57B43">
        <w:rPr>
          <w:rFonts w:ascii="Georgia" w:hAnsi="Georgia"/>
          <w:b/>
          <w:noProof/>
          <w:color w:val="80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FC6A6" wp14:editId="75E62C9E">
                <wp:simplePos x="0" y="0"/>
                <wp:positionH relativeFrom="column">
                  <wp:posOffset>457200</wp:posOffset>
                </wp:positionH>
                <wp:positionV relativeFrom="paragraph">
                  <wp:posOffset>201295</wp:posOffset>
                </wp:positionV>
                <wp:extent cx="5600700" cy="1364615"/>
                <wp:effectExtent l="0" t="0" r="38100" b="3238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364615"/>
                        </a:xfrm>
                        <a:prstGeom prst="rect">
                          <a:avLst/>
                        </a:prstGeom>
                        <a:ln>
                          <a:prstDash val="dot"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063C3" w14:textId="4A5AE260" w:rsidR="00EB4C75" w:rsidRPr="007B7F72" w:rsidRDefault="00EB4C75" w:rsidP="007B7F72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 w:rsidRPr="007B7F72">
                              <w:rPr>
                                <w:rFonts w:asciiTheme="majorHAnsi" w:hAnsiTheme="majorHAnsi"/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5 Signs You Need to Bust Some Holiday Stress</w:t>
                            </w:r>
                          </w:p>
                          <w:p w14:paraId="7E50172A" w14:textId="77777777" w:rsidR="00EB4C75" w:rsidRPr="00F57B43" w:rsidRDefault="00EB4C75" w:rsidP="007721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ind w:hanging="578"/>
                              <w:rPr>
                                <w:rFonts w:asciiTheme="majorHAnsi" w:hAnsiTheme="majorHAnsi" w:cs="Arial"/>
                                <w:color w:val="404040" w:themeColor="text1" w:themeTint="BF"/>
                              </w:rPr>
                            </w:pPr>
                            <w:r w:rsidRPr="00F57B43">
                              <w:rPr>
                                <w:rFonts w:asciiTheme="majorHAnsi" w:hAnsiTheme="majorHAnsi" w:cs="Arial"/>
                                <w:color w:val="404040" w:themeColor="text1" w:themeTint="BF"/>
                              </w:rPr>
                              <w:t>You're irritable.</w:t>
                            </w:r>
                          </w:p>
                          <w:p w14:paraId="6195929A" w14:textId="77777777" w:rsidR="00EB4C75" w:rsidRPr="00F57B43" w:rsidRDefault="00EB4C75" w:rsidP="007721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ind w:hanging="578"/>
                              <w:rPr>
                                <w:rFonts w:asciiTheme="majorHAnsi" w:hAnsiTheme="majorHAnsi" w:cs="Arial"/>
                                <w:color w:val="404040" w:themeColor="text1" w:themeTint="BF"/>
                              </w:rPr>
                            </w:pPr>
                            <w:r w:rsidRPr="00F57B43">
                              <w:rPr>
                                <w:rFonts w:asciiTheme="majorHAnsi" w:hAnsiTheme="majorHAnsi" w:cs="Arial"/>
                                <w:color w:val="404040" w:themeColor="text1" w:themeTint="BF"/>
                              </w:rPr>
                              <w:t>You're losing sleep.</w:t>
                            </w:r>
                          </w:p>
                          <w:p w14:paraId="422610F6" w14:textId="5BAB40CF" w:rsidR="00EB4C75" w:rsidRPr="00F57B43" w:rsidRDefault="00EB4C75" w:rsidP="007721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ind w:hanging="578"/>
                              <w:rPr>
                                <w:rFonts w:asciiTheme="majorHAnsi" w:hAnsiTheme="majorHAnsi" w:cs="Arial"/>
                                <w:color w:val="404040" w:themeColor="text1" w:themeTint="BF"/>
                              </w:rPr>
                            </w:pPr>
                            <w:r w:rsidRPr="00F57B43">
                              <w:rPr>
                                <w:rFonts w:asciiTheme="majorHAnsi" w:hAnsiTheme="majorHAnsi" w:cs="Arial"/>
                                <w:color w:val="404040" w:themeColor="text1" w:themeTint="BF"/>
                              </w:rPr>
                              <w:t xml:space="preserve">You're losing or gaining weight (although hard to tell around the holidays). </w:t>
                            </w:r>
                          </w:p>
                          <w:p w14:paraId="4965803D" w14:textId="77777777" w:rsidR="00EB4C75" w:rsidRPr="00F57B43" w:rsidRDefault="00EB4C75" w:rsidP="007721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ind w:hanging="578"/>
                              <w:rPr>
                                <w:rFonts w:asciiTheme="majorHAnsi" w:hAnsiTheme="majorHAnsi" w:cs="Arial"/>
                                <w:color w:val="404040" w:themeColor="text1" w:themeTint="BF"/>
                              </w:rPr>
                            </w:pPr>
                            <w:r w:rsidRPr="00F57B43">
                              <w:rPr>
                                <w:rFonts w:asciiTheme="majorHAnsi" w:hAnsiTheme="majorHAnsi" w:cs="Arial"/>
                                <w:color w:val="404040" w:themeColor="text1" w:themeTint="BF"/>
                              </w:rPr>
                              <w:t>You feel tense — with muscle aches or headaches.</w:t>
                            </w:r>
                          </w:p>
                          <w:p w14:paraId="55F579F4" w14:textId="53E23E22" w:rsidR="00EB4C75" w:rsidRPr="00F57B43" w:rsidRDefault="00EB4C75" w:rsidP="007721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ind w:hanging="578"/>
                              <w:rPr>
                                <w:rFonts w:asciiTheme="majorHAnsi" w:hAnsiTheme="majorHAnsi" w:cs="Arial"/>
                                <w:color w:val="404040" w:themeColor="text1" w:themeTint="BF"/>
                              </w:rPr>
                            </w:pPr>
                            <w:r w:rsidRPr="00F57B43">
                              <w:rPr>
                                <w:rFonts w:asciiTheme="majorHAnsi" w:hAnsiTheme="majorHAnsi" w:cs="Arial"/>
                                <w:color w:val="404040" w:themeColor="text1" w:themeTint="BF"/>
                              </w:rPr>
                              <w:t>You feel overwhelmed.</w:t>
                            </w:r>
                          </w:p>
                          <w:p w14:paraId="4562BB4B" w14:textId="77777777" w:rsidR="00EB4C75" w:rsidRDefault="00EB4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15.85pt;width:441pt;height:10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" fillcolor="white [3201]" strokecolor="#c0504d [3205]" strokeweight="2pt">
                <v:stroke dashstyle="dot"/>
                <v:textbox>
                  <w:txbxContent>
                    <w:p w14:paraId="409063C3" w14:textId="4A5AE260" w:rsidR="00EB4C75" w:rsidRPr="007B7F72" w:rsidRDefault="00EB4C75" w:rsidP="007B7F72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215868" w:themeColor="accent5" w:themeShade="80"/>
                          <w:sz w:val="28"/>
                          <w:szCs w:val="28"/>
                        </w:rPr>
                      </w:pPr>
                      <w:r w:rsidRPr="007B7F72">
                        <w:rPr>
                          <w:rFonts w:asciiTheme="majorHAnsi" w:hAnsiTheme="majorHAnsi"/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5 Signs You Need to Bust Some Holiday Stress</w:t>
                      </w:r>
                    </w:p>
                    <w:p w14:paraId="7E50172A" w14:textId="77777777" w:rsidR="00EB4C75" w:rsidRPr="00F57B43" w:rsidRDefault="00EB4C75" w:rsidP="00772107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ind w:hanging="578"/>
                        <w:rPr>
                          <w:rFonts w:asciiTheme="majorHAnsi" w:hAnsiTheme="majorHAnsi" w:cs="Arial"/>
                          <w:color w:val="404040" w:themeColor="text1" w:themeTint="BF"/>
                        </w:rPr>
                      </w:pPr>
                      <w:r w:rsidRPr="00F57B43">
                        <w:rPr>
                          <w:rFonts w:asciiTheme="majorHAnsi" w:hAnsiTheme="majorHAnsi" w:cs="Arial"/>
                          <w:color w:val="404040" w:themeColor="text1" w:themeTint="BF"/>
                        </w:rPr>
                        <w:t>You're irritable.</w:t>
                      </w:r>
                    </w:p>
                    <w:p w14:paraId="6195929A" w14:textId="77777777" w:rsidR="00EB4C75" w:rsidRPr="00F57B43" w:rsidRDefault="00EB4C75" w:rsidP="00772107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ind w:hanging="578"/>
                        <w:rPr>
                          <w:rFonts w:asciiTheme="majorHAnsi" w:hAnsiTheme="majorHAnsi" w:cs="Arial"/>
                          <w:color w:val="404040" w:themeColor="text1" w:themeTint="BF"/>
                        </w:rPr>
                      </w:pPr>
                      <w:r w:rsidRPr="00F57B43">
                        <w:rPr>
                          <w:rFonts w:asciiTheme="majorHAnsi" w:hAnsiTheme="majorHAnsi" w:cs="Arial"/>
                          <w:color w:val="404040" w:themeColor="text1" w:themeTint="BF"/>
                        </w:rPr>
                        <w:t>You're losing sleep.</w:t>
                      </w:r>
                    </w:p>
                    <w:p w14:paraId="422610F6" w14:textId="5BAB40CF" w:rsidR="00EB4C75" w:rsidRPr="00F57B43" w:rsidRDefault="00EB4C75" w:rsidP="00772107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ind w:hanging="578"/>
                        <w:rPr>
                          <w:rFonts w:asciiTheme="majorHAnsi" w:hAnsiTheme="majorHAnsi" w:cs="Arial"/>
                          <w:color w:val="404040" w:themeColor="text1" w:themeTint="BF"/>
                        </w:rPr>
                      </w:pPr>
                      <w:r w:rsidRPr="00F57B43">
                        <w:rPr>
                          <w:rFonts w:asciiTheme="majorHAnsi" w:hAnsiTheme="majorHAnsi" w:cs="Arial"/>
                          <w:color w:val="404040" w:themeColor="text1" w:themeTint="BF"/>
                        </w:rPr>
                        <w:t xml:space="preserve">You're losing or gaining weight (although hard to tell around the holidays). </w:t>
                      </w:r>
                    </w:p>
                    <w:p w14:paraId="4965803D" w14:textId="77777777" w:rsidR="00EB4C75" w:rsidRPr="00F57B43" w:rsidRDefault="00EB4C75" w:rsidP="00772107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ind w:hanging="578"/>
                        <w:rPr>
                          <w:rFonts w:asciiTheme="majorHAnsi" w:hAnsiTheme="majorHAnsi" w:cs="Arial"/>
                          <w:color w:val="404040" w:themeColor="text1" w:themeTint="BF"/>
                        </w:rPr>
                      </w:pPr>
                      <w:r w:rsidRPr="00F57B43">
                        <w:rPr>
                          <w:rFonts w:asciiTheme="majorHAnsi" w:hAnsiTheme="majorHAnsi" w:cs="Arial"/>
                          <w:color w:val="404040" w:themeColor="text1" w:themeTint="BF"/>
                        </w:rPr>
                        <w:t>You feel tense — with muscle aches or headaches.</w:t>
                      </w:r>
                    </w:p>
                    <w:p w14:paraId="55F579F4" w14:textId="53E23E22" w:rsidR="00EB4C75" w:rsidRPr="00F57B43" w:rsidRDefault="00EB4C75" w:rsidP="00772107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ind w:hanging="578"/>
                        <w:rPr>
                          <w:rFonts w:asciiTheme="majorHAnsi" w:hAnsiTheme="majorHAnsi" w:cs="Arial"/>
                          <w:color w:val="404040" w:themeColor="text1" w:themeTint="BF"/>
                        </w:rPr>
                      </w:pPr>
                      <w:r w:rsidRPr="00F57B43">
                        <w:rPr>
                          <w:rFonts w:asciiTheme="majorHAnsi" w:hAnsiTheme="majorHAnsi" w:cs="Arial"/>
                          <w:color w:val="404040" w:themeColor="text1" w:themeTint="BF"/>
                        </w:rPr>
                        <w:t>You feel overwhelmed.</w:t>
                      </w:r>
                    </w:p>
                    <w:p w14:paraId="4562BB4B" w14:textId="77777777" w:rsidR="00EB4C75" w:rsidRDefault="00EB4C75"/>
                  </w:txbxContent>
                </v:textbox>
                <w10:wrap type="square"/>
              </v:shape>
            </w:pict>
          </mc:Fallback>
        </mc:AlternateContent>
      </w:r>
    </w:p>
    <w:p w14:paraId="094CF042" w14:textId="6420C761" w:rsidR="009C3B7D" w:rsidRPr="00F57B43" w:rsidRDefault="009C3B7D" w:rsidP="009C3B7D">
      <w:pPr>
        <w:rPr>
          <w:rFonts w:ascii="Georgia" w:hAnsi="Georgia"/>
          <w:sz w:val="22"/>
        </w:rPr>
      </w:pPr>
    </w:p>
    <w:p w14:paraId="38B16C79" w14:textId="77777777" w:rsidR="00C359A7" w:rsidRPr="00F57B43" w:rsidRDefault="00C359A7" w:rsidP="0040282E">
      <w:pPr>
        <w:widowControl w:val="0"/>
        <w:autoSpaceDE w:val="0"/>
        <w:autoSpaceDN w:val="0"/>
        <w:adjustRightInd w:val="0"/>
        <w:rPr>
          <w:rFonts w:ascii="Georgia" w:hAnsi="Georgia" w:cs="Arial"/>
          <w:b/>
          <w:color w:val="800000"/>
          <w:szCs w:val="28"/>
        </w:rPr>
      </w:pPr>
    </w:p>
    <w:p w14:paraId="099B3EFF" w14:textId="77777777" w:rsidR="00C359A7" w:rsidRPr="00F57B43" w:rsidRDefault="00C359A7" w:rsidP="0040282E">
      <w:pPr>
        <w:widowControl w:val="0"/>
        <w:autoSpaceDE w:val="0"/>
        <w:autoSpaceDN w:val="0"/>
        <w:adjustRightInd w:val="0"/>
        <w:rPr>
          <w:rFonts w:ascii="Georgia" w:hAnsi="Georgia" w:cs="Arial"/>
          <w:b/>
          <w:color w:val="800000"/>
          <w:szCs w:val="28"/>
        </w:rPr>
      </w:pPr>
    </w:p>
    <w:p w14:paraId="23CC6001" w14:textId="77777777" w:rsidR="00C359A7" w:rsidRPr="00F57B43" w:rsidRDefault="00C359A7" w:rsidP="0040282E">
      <w:pPr>
        <w:widowControl w:val="0"/>
        <w:autoSpaceDE w:val="0"/>
        <w:autoSpaceDN w:val="0"/>
        <w:adjustRightInd w:val="0"/>
        <w:rPr>
          <w:rFonts w:ascii="Georgia" w:hAnsi="Georgia" w:cs="Arial"/>
          <w:b/>
          <w:color w:val="800000"/>
          <w:szCs w:val="28"/>
        </w:rPr>
      </w:pPr>
    </w:p>
    <w:p w14:paraId="728BD602" w14:textId="77777777" w:rsidR="00C359A7" w:rsidRPr="00F57B43" w:rsidRDefault="00C359A7" w:rsidP="0040282E">
      <w:pPr>
        <w:widowControl w:val="0"/>
        <w:autoSpaceDE w:val="0"/>
        <w:autoSpaceDN w:val="0"/>
        <w:adjustRightInd w:val="0"/>
        <w:rPr>
          <w:rFonts w:ascii="Georgia" w:hAnsi="Georgia" w:cs="Arial"/>
          <w:b/>
          <w:color w:val="800000"/>
          <w:szCs w:val="28"/>
        </w:rPr>
      </w:pPr>
    </w:p>
    <w:p w14:paraId="799E0E26" w14:textId="77777777" w:rsidR="00C359A7" w:rsidRPr="00F57B43" w:rsidRDefault="00C359A7" w:rsidP="0040282E">
      <w:pPr>
        <w:widowControl w:val="0"/>
        <w:autoSpaceDE w:val="0"/>
        <w:autoSpaceDN w:val="0"/>
        <w:adjustRightInd w:val="0"/>
        <w:rPr>
          <w:rFonts w:ascii="Georgia" w:hAnsi="Georgia" w:cs="Arial"/>
          <w:b/>
          <w:color w:val="800000"/>
          <w:szCs w:val="28"/>
        </w:rPr>
      </w:pPr>
    </w:p>
    <w:p w14:paraId="3F91B8B9" w14:textId="77777777" w:rsidR="00C359A7" w:rsidRPr="00F57B43" w:rsidRDefault="00C359A7" w:rsidP="0040282E">
      <w:pPr>
        <w:widowControl w:val="0"/>
        <w:autoSpaceDE w:val="0"/>
        <w:autoSpaceDN w:val="0"/>
        <w:adjustRightInd w:val="0"/>
        <w:rPr>
          <w:rFonts w:ascii="Georgia" w:hAnsi="Georgia" w:cs="Arial"/>
          <w:b/>
          <w:color w:val="800000"/>
          <w:szCs w:val="28"/>
        </w:rPr>
      </w:pPr>
    </w:p>
    <w:p w14:paraId="18C1E60F" w14:textId="77777777" w:rsidR="00F57B43" w:rsidRDefault="00F57B43" w:rsidP="0040282E">
      <w:pPr>
        <w:widowControl w:val="0"/>
        <w:autoSpaceDE w:val="0"/>
        <w:autoSpaceDN w:val="0"/>
        <w:adjustRightInd w:val="0"/>
        <w:rPr>
          <w:rFonts w:ascii="Georgia" w:hAnsi="Georgia" w:cs="Arial"/>
          <w:b/>
          <w:color w:val="800000"/>
          <w:szCs w:val="28"/>
        </w:rPr>
      </w:pPr>
    </w:p>
    <w:p w14:paraId="61A39BF9" w14:textId="77777777" w:rsidR="00F57B43" w:rsidRDefault="00F57B43" w:rsidP="0040282E">
      <w:pPr>
        <w:widowControl w:val="0"/>
        <w:autoSpaceDE w:val="0"/>
        <w:autoSpaceDN w:val="0"/>
        <w:adjustRightInd w:val="0"/>
        <w:rPr>
          <w:rFonts w:ascii="Georgia" w:hAnsi="Georgia" w:cs="Arial"/>
          <w:b/>
          <w:color w:val="800000"/>
          <w:szCs w:val="28"/>
        </w:rPr>
      </w:pPr>
    </w:p>
    <w:p w14:paraId="6B842959" w14:textId="48331E76" w:rsidR="00090A40" w:rsidRPr="00F57B43" w:rsidRDefault="00090A40" w:rsidP="0040282E">
      <w:pPr>
        <w:widowControl w:val="0"/>
        <w:autoSpaceDE w:val="0"/>
        <w:autoSpaceDN w:val="0"/>
        <w:adjustRightInd w:val="0"/>
        <w:rPr>
          <w:rFonts w:ascii="Georgia" w:hAnsi="Georgia" w:cs="Arial"/>
          <w:b/>
          <w:color w:val="800000"/>
          <w:szCs w:val="28"/>
        </w:rPr>
      </w:pPr>
      <w:r w:rsidRPr="00F57B43">
        <w:rPr>
          <w:rFonts w:ascii="Georgia" w:hAnsi="Georgia" w:cs="Arial"/>
          <w:b/>
          <w:color w:val="800000"/>
          <w:szCs w:val="28"/>
        </w:rPr>
        <w:t xml:space="preserve">Stress and Weight Gain </w:t>
      </w:r>
    </w:p>
    <w:p w14:paraId="02898857" w14:textId="33CA932C" w:rsidR="00090A40" w:rsidRPr="00F57B43" w:rsidRDefault="007B7F72" w:rsidP="00F57B43">
      <w:pPr>
        <w:widowControl w:val="0"/>
        <w:autoSpaceDE w:val="0"/>
        <w:autoSpaceDN w:val="0"/>
        <w:adjustRightInd w:val="0"/>
        <w:ind w:left="4320"/>
        <w:rPr>
          <w:rFonts w:ascii="Georgia" w:hAnsi="Georgia" w:cs="Arial"/>
          <w:sz w:val="22"/>
        </w:rPr>
      </w:pPr>
      <w:r w:rsidRPr="00F57B43">
        <w:rPr>
          <w:rFonts w:ascii="Helvetica" w:hAnsi="Helvetica" w:cs="Helvetica"/>
          <w:noProof/>
          <w:sz w:val="28"/>
          <w:szCs w:val="30"/>
        </w:rPr>
        <w:drawing>
          <wp:anchor distT="0" distB="0" distL="114300" distR="114300" simplePos="0" relativeHeight="251664384" behindDoc="0" locked="0" layoutInCell="1" allowOverlap="1" wp14:anchorId="6A38EEBA" wp14:editId="5CA38715">
            <wp:simplePos x="0" y="0"/>
            <wp:positionH relativeFrom="column">
              <wp:posOffset>2540</wp:posOffset>
            </wp:positionH>
            <wp:positionV relativeFrom="paragraph">
              <wp:posOffset>96520</wp:posOffset>
            </wp:positionV>
            <wp:extent cx="2404110" cy="1597025"/>
            <wp:effectExtent l="0" t="0" r="0" b="317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B43">
        <w:rPr>
          <w:rFonts w:ascii="Georgia" w:hAnsi="Georgia" w:cs="Arial"/>
          <w:sz w:val="28"/>
          <w:szCs w:val="30"/>
        </w:rPr>
        <w:t>The “stress hormone”</w:t>
      </w:r>
      <w:r w:rsidR="00090A40" w:rsidRPr="00F57B43">
        <w:rPr>
          <w:rFonts w:ascii="Georgia" w:hAnsi="Georgia" w:cs="Arial"/>
          <w:sz w:val="28"/>
          <w:szCs w:val="30"/>
        </w:rPr>
        <w:t xml:space="preserve"> </w:t>
      </w:r>
      <w:r w:rsidR="00090A40" w:rsidRPr="00F57B43">
        <w:rPr>
          <w:rFonts w:ascii="Georgia" w:hAnsi="Georgia" w:cs="Arial"/>
          <w:b/>
          <w:color w:val="215868" w:themeColor="accent5" w:themeShade="80"/>
          <w:sz w:val="28"/>
          <w:szCs w:val="30"/>
        </w:rPr>
        <w:t>cortisol</w:t>
      </w:r>
      <w:r w:rsidR="00090A40" w:rsidRPr="00F57B43">
        <w:rPr>
          <w:rFonts w:ascii="Georgia" w:hAnsi="Georgia" w:cs="Arial"/>
          <w:b/>
          <w:color w:val="215868" w:themeColor="accent5" w:themeShade="80"/>
          <w:sz w:val="22"/>
        </w:rPr>
        <w:t xml:space="preserve"> </w:t>
      </w:r>
      <w:r w:rsidR="00090A40" w:rsidRPr="00F57B43">
        <w:rPr>
          <w:rFonts w:ascii="Georgia" w:hAnsi="Georgia" w:cs="Arial"/>
          <w:sz w:val="22"/>
        </w:rPr>
        <w:t xml:space="preserve">is secreted during times of physical or psychological stress </w:t>
      </w:r>
      <w:r w:rsidRPr="00F57B43">
        <w:rPr>
          <w:rFonts w:ascii="Georgia" w:hAnsi="Georgia" w:cs="Arial"/>
          <w:sz w:val="22"/>
        </w:rPr>
        <w:t>in which</w:t>
      </w:r>
      <w:r w:rsidR="00090A40" w:rsidRPr="00F57B43">
        <w:rPr>
          <w:rFonts w:ascii="Georgia" w:hAnsi="Georgia" w:cs="Arial"/>
          <w:sz w:val="22"/>
        </w:rPr>
        <w:t xml:space="preserve"> the normal pattern</w:t>
      </w:r>
      <w:r w:rsidRPr="00F57B43">
        <w:rPr>
          <w:rFonts w:ascii="Georgia" w:hAnsi="Georgia" w:cs="Arial"/>
          <w:sz w:val="22"/>
        </w:rPr>
        <w:t xml:space="preserve"> of secretion can be altered. Cortisol</w:t>
      </w:r>
      <w:r w:rsidR="00090A40" w:rsidRPr="00F57B43">
        <w:rPr>
          <w:rFonts w:ascii="Georgia" w:hAnsi="Georgia" w:cs="Arial"/>
          <w:sz w:val="22"/>
        </w:rPr>
        <w:t xml:space="preserve"> stimulates insulin release and maintenance of blood sugar levels. The end result can be an increase in appetite.</w:t>
      </w:r>
    </w:p>
    <w:p w14:paraId="427A03B8" w14:textId="77777777" w:rsidR="00090A40" w:rsidRPr="00F57B43" w:rsidRDefault="00090A40" w:rsidP="00F57B43">
      <w:pPr>
        <w:widowControl w:val="0"/>
        <w:autoSpaceDE w:val="0"/>
        <w:autoSpaceDN w:val="0"/>
        <w:adjustRightInd w:val="0"/>
        <w:ind w:left="4320"/>
        <w:rPr>
          <w:rFonts w:ascii="Georgia" w:hAnsi="Georgia" w:cs="Arial"/>
          <w:sz w:val="22"/>
        </w:rPr>
      </w:pPr>
    </w:p>
    <w:p w14:paraId="2D18773F" w14:textId="071BB579" w:rsidR="0040282E" w:rsidRPr="00F57B43" w:rsidRDefault="00090A40" w:rsidP="00F57B43">
      <w:pPr>
        <w:widowControl w:val="0"/>
        <w:autoSpaceDE w:val="0"/>
        <w:autoSpaceDN w:val="0"/>
        <w:adjustRightInd w:val="0"/>
        <w:ind w:left="4320"/>
        <w:rPr>
          <w:rFonts w:ascii="Georgia" w:hAnsi="Georgia" w:cs="Arial"/>
          <w:sz w:val="22"/>
        </w:rPr>
      </w:pPr>
      <w:r w:rsidRPr="00F57B43">
        <w:rPr>
          <w:rFonts w:ascii="Georgia" w:hAnsi="Georgia" w:cs="Arial"/>
          <w:sz w:val="22"/>
        </w:rPr>
        <w:t xml:space="preserve">The disruption of cortisol secretion may not only promote weight gain, but it can also affect where you put on the weight. </w:t>
      </w:r>
      <w:r w:rsidR="00B20206" w:rsidRPr="00F57B43">
        <w:rPr>
          <w:rFonts w:ascii="Georgia" w:hAnsi="Georgia" w:cs="Arial"/>
          <w:sz w:val="22"/>
        </w:rPr>
        <w:t xml:space="preserve">Some studies have shown that stress and elevated cortisol tend to cause fat deposition in the </w:t>
      </w:r>
      <w:r w:rsidR="00B20206" w:rsidRPr="00F57B43">
        <w:rPr>
          <w:rFonts w:ascii="Georgia" w:hAnsi="Georgia" w:cs="Arial"/>
          <w:i/>
          <w:sz w:val="22"/>
        </w:rPr>
        <w:t>abdominal area</w:t>
      </w:r>
      <w:r w:rsidR="00B20206" w:rsidRPr="00F57B43">
        <w:rPr>
          <w:rFonts w:ascii="Georgia" w:hAnsi="Georgia" w:cs="Arial"/>
          <w:sz w:val="22"/>
        </w:rPr>
        <w:t xml:space="preserve"> rather than in the hips. </w:t>
      </w:r>
      <w:r w:rsidR="007B7F72" w:rsidRPr="00F57B43">
        <w:rPr>
          <w:rFonts w:ascii="Georgia" w:hAnsi="Georgia" w:cs="Arial"/>
          <w:sz w:val="22"/>
        </w:rPr>
        <w:t>Aka “toxic fat”, a</w:t>
      </w:r>
      <w:r w:rsidR="00B20206" w:rsidRPr="00F57B43">
        <w:rPr>
          <w:rFonts w:ascii="Georgia" w:hAnsi="Georgia" w:cs="Arial"/>
          <w:sz w:val="22"/>
        </w:rPr>
        <w:t>bdominal fat deposition is strongly correlated with the development of cardiovascular disease including</w:t>
      </w:r>
      <w:r w:rsidR="00FF7911" w:rsidRPr="00F57B43">
        <w:rPr>
          <w:rFonts w:ascii="Georgia" w:hAnsi="Georgia" w:cs="Arial"/>
          <w:sz w:val="22"/>
        </w:rPr>
        <w:t xml:space="preserve"> heart attacks and strokes.</w:t>
      </w:r>
      <w:r w:rsidR="00FE3783" w:rsidRPr="00F57B43">
        <w:rPr>
          <w:rFonts w:ascii="Georgia" w:hAnsi="Georgia" w:cs="Arial"/>
          <w:sz w:val="22"/>
        </w:rPr>
        <w:t xml:space="preserve"> </w:t>
      </w:r>
      <w:r w:rsidR="00B20206" w:rsidRPr="00F57B43">
        <w:rPr>
          <w:rFonts w:ascii="Georgia" w:hAnsi="Georgia" w:cs="Arial"/>
          <w:sz w:val="22"/>
        </w:rPr>
        <w:t>The amount of cortisol secreted in response to stress can vary among individuals, with some persons being innately more "reactive" to stressful events.</w:t>
      </w:r>
    </w:p>
    <w:p w14:paraId="0882127D" w14:textId="77777777" w:rsidR="00F57B43" w:rsidRDefault="00F57B43" w:rsidP="00C639CD">
      <w:pPr>
        <w:jc w:val="right"/>
        <w:rPr>
          <w:rFonts w:ascii="Georgia" w:hAnsi="Georgia" w:cs="Arial"/>
          <w:sz w:val="22"/>
        </w:rPr>
      </w:pPr>
    </w:p>
    <w:p w14:paraId="010C016F" w14:textId="77777777" w:rsidR="00F57B43" w:rsidRDefault="00F57B43" w:rsidP="00C639CD">
      <w:pPr>
        <w:jc w:val="right"/>
        <w:rPr>
          <w:rFonts w:ascii="Georgia" w:hAnsi="Georgia" w:cs="Arial"/>
          <w:sz w:val="22"/>
        </w:rPr>
      </w:pPr>
    </w:p>
    <w:p w14:paraId="449F9F65" w14:textId="77777777" w:rsidR="00F57B43" w:rsidRDefault="00F57B43" w:rsidP="00C639CD">
      <w:pPr>
        <w:jc w:val="right"/>
        <w:rPr>
          <w:rFonts w:ascii="Georgia" w:hAnsi="Georgia" w:cs="Arial"/>
          <w:sz w:val="22"/>
        </w:rPr>
      </w:pPr>
    </w:p>
    <w:p w14:paraId="3AB2B5A4" w14:textId="77777777" w:rsidR="00F57B43" w:rsidRDefault="00F57B43" w:rsidP="00C639CD">
      <w:pPr>
        <w:jc w:val="right"/>
        <w:rPr>
          <w:rFonts w:ascii="Georgia" w:hAnsi="Georgia" w:cs="Arial"/>
          <w:sz w:val="22"/>
        </w:rPr>
      </w:pPr>
    </w:p>
    <w:p w14:paraId="74EF329C" w14:textId="77777777" w:rsidR="00F57B43" w:rsidRDefault="00F57B43" w:rsidP="00C639CD">
      <w:pPr>
        <w:jc w:val="right"/>
        <w:rPr>
          <w:rFonts w:ascii="Georgia" w:hAnsi="Georgia" w:cs="Arial"/>
          <w:sz w:val="22"/>
        </w:rPr>
      </w:pPr>
    </w:p>
    <w:p w14:paraId="1775894E" w14:textId="77777777" w:rsidR="00F57B43" w:rsidRDefault="00F57B43" w:rsidP="00C639CD">
      <w:pPr>
        <w:jc w:val="right"/>
        <w:rPr>
          <w:rFonts w:ascii="Georgia" w:hAnsi="Georgia" w:cs="Arial"/>
          <w:sz w:val="22"/>
        </w:rPr>
      </w:pPr>
    </w:p>
    <w:p w14:paraId="2DE23180" w14:textId="77777777" w:rsidR="00F57B43" w:rsidRDefault="00C639CD" w:rsidP="00F57B43">
      <w:pPr>
        <w:rPr>
          <w:rFonts w:ascii="Georgia" w:hAnsi="Georgia" w:cs="Arial"/>
          <w:sz w:val="22"/>
        </w:rPr>
      </w:pPr>
      <w:r w:rsidRPr="00F57B43">
        <w:rPr>
          <w:rFonts w:ascii="Georgia" w:hAnsi="Georgia"/>
          <w:noProof/>
          <w:sz w:val="22"/>
        </w:rPr>
        <w:drawing>
          <wp:anchor distT="0" distB="0" distL="114300" distR="114300" simplePos="0" relativeHeight="251666432" behindDoc="1" locked="0" layoutInCell="1" allowOverlap="1" wp14:anchorId="655658A3" wp14:editId="74B06C91">
            <wp:simplePos x="0" y="0"/>
            <wp:positionH relativeFrom="column">
              <wp:posOffset>4648200</wp:posOffset>
            </wp:positionH>
            <wp:positionV relativeFrom="paragraph">
              <wp:posOffset>36195</wp:posOffset>
            </wp:positionV>
            <wp:extent cx="1714500" cy="749935"/>
            <wp:effectExtent l="0" t="0" r="0" b="0"/>
            <wp:wrapNone/>
            <wp:docPr id="18" name="Picture 18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075" w:rsidRPr="00F57B43">
        <w:rPr>
          <w:rFonts w:ascii="Georgia" w:hAnsi="Georgia" w:cs="Arial"/>
          <w:sz w:val="22"/>
        </w:rPr>
        <w:t xml:space="preserve">Resources: </w:t>
      </w:r>
    </w:p>
    <w:p w14:paraId="132127EA" w14:textId="5991C54E" w:rsidR="00F57B43" w:rsidRDefault="00F57B43" w:rsidP="00F57B43">
      <w:pPr>
        <w:rPr>
          <w:rFonts w:ascii="Georgia" w:hAnsi="Georgia"/>
          <w:sz w:val="22"/>
        </w:rPr>
      </w:pPr>
      <w:hyperlink r:id="rId10" w:history="1">
        <w:r w:rsidR="007B7F72" w:rsidRPr="00F57B43">
          <w:rPr>
            <w:rStyle w:val="Hyperlink"/>
            <w:rFonts w:ascii="Georgia" w:hAnsi="Georgia"/>
            <w:sz w:val="22"/>
          </w:rPr>
          <w:t>http://fun.familyeducation.com/</w:t>
        </w:r>
      </w:hyperlink>
      <w:r w:rsidR="007B7F72" w:rsidRPr="00F57B43">
        <w:rPr>
          <w:rFonts w:ascii="Georgia" w:hAnsi="Georgia"/>
          <w:sz w:val="22"/>
        </w:rPr>
        <w:t xml:space="preserve">, </w:t>
      </w:r>
    </w:p>
    <w:p w14:paraId="484B17F4" w14:textId="77777777" w:rsidR="00F57B43" w:rsidRDefault="00F57B43" w:rsidP="00F57B43">
      <w:pPr>
        <w:rPr>
          <w:rFonts w:ascii="Georgia" w:hAnsi="Georgia"/>
          <w:sz w:val="22"/>
        </w:rPr>
      </w:pPr>
      <w:hyperlink r:id="rId11" w:history="1">
        <w:r w:rsidR="007B7F72" w:rsidRPr="00F57B43">
          <w:rPr>
            <w:rStyle w:val="Hyperlink"/>
            <w:rFonts w:ascii="Georgia" w:hAnsi="Georgia"/>
            <w:sz w:val="22"/>
          </w:rPr>
          <w:t>http://www.medicinenet.com/</w:t>
        </w:r>
      </w:hyperlink>
      <w:r w:rsidR="007B7F72" w:rsidRPr="00F57B43">
        <w:rPr>
          <w:rFonts w:ascii="Georgia" w:hAnsi="Georgia"/>
          <w:sz w:val="22"/>
        </w:rPr>
        <w:t xml:space="preserve">, </w:t>
      </w:r>
    </w:p>
    <w:p w14:paraId="3922944B" w14:textId="03E2C496" w:rsidR="00FF7911" w:rsidRPr="00F57B43" w:rsidRDefault="00F57B43" w:rsidP="00F57B43">
      <w:pPr>
        <w:rPr>
          <w:rFonts w:ascii="Georgia" w:hAnsi="Georgia"/>
          <w:sz w:val="22"/>
        </w:rPr>
      </w:pPr>
      <w:hyperlink r:id="rId12" w:history="1">
        <w:r w:rsidR="007B7F72" w:rsidRPr="00F57B43">
          <w:rPr>
            <w:rStyle w:val="Hyperlink"/>
            <w:rFonts w:ascii="Georgia" w:hAnsi="Georgia"/>
            <w:sz w:val="22"/>
          </w:rPr>
          <w:t>http://www.mayoclinic.com/</w:t>
        </w:r>
      </w:hyperlink>
    </w:p>
    <w:sectPr w:rsidR="00FF7911" w:rsidRPr="00F57B43" w:rsidSect="009C3B7D">
      <w:pgSz w:w="12240" w:h="15840"/>
      <w:pgMar w:top="1009" w:right="1151" w:bottom="1009" w:left="11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rker Felt">
    <w:altName w:val="Courier New"/>
    <w:charset w:val="00"/>
    <w:family w:val="auto"/>
    <w:pitch w:val="variable"/>
    <w:sig w:usb0="00000001" w:usb1="00000040" w:usb2="00000000" w:usb3="00000000" w:csb0="0000011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242A1"/>
    <w:multiLevelType w:val="hybridMultilevel"/>
    <w:tmpl w:val="BF4088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D465AF"/>
    <w:multiLevelType w:val="hybridMultilevel"/>
    <w:tmpl w:val="8762265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A847C3"/>
    <w:multiLevelType w:val="hybridMultilevel"/>
    <w:tmpl w:val="92BA76A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A8E3F31"/>
    <w:multiLevelType w:val="hybridMultilevel"/>
    <w:tmpl w:val="066490E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E7E30C5"/>
    <w:multiLevelType w:val="hybridMultilevel"/>
    <w:tmpl w:val="80F830E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602013"/>
    <w:multiLevelType w:val="hybridMultilevel"/>
    <w:tmpl w:val="3CE0D4F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B745918"/>
    <w:multiLevelType w:val="hybridMultilevel"/>
    <w:tmpl w:val="4FCCCD8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1346F8D"/>
    <w:multiLevelType w:val="hybridMultilevel"/>
    <w:tmpl w:val="E3083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7498B"/>
    <w:multiLevelType w:val="hybridMultilevel"/>
    <w:tmpl w:val="23B6859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9846083"/>
    <w:multiLevelType w:val="hybridMultilevel"/>
    <w:tmpl w:val="3A6CA2BE"/>
    <w:lvl w:ilvl="0" w:tplc="DC9C077A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A367934"/>
    <w:multiLevelType w:val="hybridMultilevel"/>
    <w:tmpl w:val="0906B0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202F30"/>
    <w:multiLevelType w:val="hybridMultilevel"/>
    <w:tmpl w:val="1E8A0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C17F7"/>
    <w:multiLevelType w:val="hybridMultilevel"/>
    <w:tmpl w:val="360AACC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CE117C9"/>
    <w:multiLevelType w:val="hybridMultilevel"/>
    <w:tmpl w:val="7F22BA98"/>
    <w:lvl w:ilvl="0" w:tplc="DC9C077A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12"/>
  </w:num>
  <w:num w:numId="12">
    <w:abstractNumId w:val="11"/>
  </w:num>
  <w:num w:numId="13">
    <w:abstractNumId w:val="15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2E"/>
    <w:rsid w:val="00090A40"/>
    <w:rsid w:val="000A2688"/>
    <w:rsid w:val="000F2ABA"/>
    <w:rsid w:val="00237854"/>
    <w:rsid w:val="00370363"/>
    <w:rsid w:val="003C6B7D"/>
    <w:rsid w:val="0040282E"/>
    <w:rsid w:val="00405D92"/>
    <w:rsid w:val="00466F9E"/>
    <w:rsid w:val="005B76C9"/>
    <w:rsid w:val="00772107"/>
    <w:rsid w:val="00785D20"/>
    <w:rsid w:val="007B7F72"/>
    <w:rsid w:val="009C3B7D"/>
    <w:rsid w:val="00AE220C"/>
    <w:rsid w:val="00B20206"/>
    <w:rsid w:val="00B21465"/>
    <w:rsid w:val="00B74FD7"/>
    <w:rsid w:val="00C21D87"/>
    <w:rsid w:val="00C359A7"/>
    <w:rsid w:val="00C639CD"/>
    <w:rsid w:val="00E25E74"/>
    <w:rsid w:val="00EB4C75"/>
    <w:rsid w:val="00F57B43"/>
    <w:rsid w:val="00F752EB"/>
    <w:rsid w:val="00F93075"/>
    <w:rsid w:val="00FB244D"/>
    <w:rsid w:val="00FD7FBC"/>
    <w:rsid w:val="00FE3783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080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28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3B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B7D"/>
  </w:style>
  <w:style w:type="character" w:styleId="FollowedHyperlink">
    <w:name w:val="FollowedHyperlink"/>
    <w:basedOn w:val="DefaultParagraphFont"/>
    <w:uiPriority w:val="99"/>
    <w:semiHidden/>
    <w:unhideWhenUsed/>
    <w:rsid w:val="009C3B7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3B7D"/>
    <w:pPr>
      <w:ind w:left="720"/>
      <w:contextualSpacing/>
    </w:pPr>
  </w:style>
  <w:style w:type="paragraph" w:styleId="NoSpacing">
    <w:name w:val="No Spacing"/>
    <w:uiPriority w:val="1"/>
    <w:qFormat/>
    <w:rsid w:val="007B7F72"/>
  </w:style>
  <w:style w:type="paragraph" w:styleId="BalloonText">
    <w:name w:val="Balloon Text"/>
    <w:basedOn w:val="Normal"/>
    <w:link w:val="BalloonTextChar"/>
    <w:uiPriority w:val="99"/>
    <w:semiHidden/>
    <w:unhideWhenUsed/>
    <w:rsid w:val="007B7F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28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3B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B7D"/>
  </w:style>
  <w:style w:type="character" w:styleId="FollowedHyperlink">
    <w:name w:val="FollowedHyperlink"/>
    <w:basedOn w:val="DefaultParagraphFont"/>
    <w:uiPriority w:val="99"/>
    <w:semiHidden/>
    <w:unhideWhenUsed/>
    <w:rsid w:val="009C3B7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3B7D"/>
    <w:pPr>
      <w:ind w:left="720"/>
      <w:contextualSpacing/>
    </w:pPr>
  </w:style>
  <w:style w:type="paragraph" w:styleId="NoSpacing">
    <w:name w:val="No Spacing"/>
    <w:uiPriority w:val="1"/>
    <w:qFormat/>
    <w:rsid w:val="007B7F72"/>
  </w:style>
  <w:style w:type="paragraph" w:styleId="BalloonText">
    <w:name w:val="Balloon Text"/>
    <w:basedOn w:val="Normal"/>
    <w:link w:val="BalloonTextChar"/>
    <w:uiPriority w:val="99"/>
    <w:semiHidden/>
    <w:unhideWhenUsed/>
    <w:rsid w:val="007B7F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mayoclini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edicinene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un.familyeducation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655</Words>
  <Characters>3738</Characters>
  <Application>Microsoft Office Word</Application>
  <DocSecurity>0</DocSecurity>
  <Lines>31</Lines>
  <Paragraphs>8</Paragraphs>
  <ScaleCrop>false</ScaleCrop>
  <Company>University of Western Ontario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Garth Jansen</cp:lastModifiedBy>
  <cp:revision>21</cp:revision>
  <dcterms:created xsi:type="dcterms:W3CDTF">2011-10-20T22:22:00Z</dcterms:created>
  <dcterms:modified xsi:type="dcterms:W3CDTF">2011-11-16T19:25:00Z</dcterms:modified>
</cp:coreProperties>
</file>