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1"/>
        <w:gridCol w:w="2573"/>
        <w:gridCol w:w="6430"/>
      </w:tblGrid>
      <w:tr w:rsidR="00F20949" w:rsidRPr="003C05AF" w:rsidTr="008163D3">
        <w:trPr>
          <w:trHeight w:val="2600"/>
        </w:trPr>
        <w:tc>
          <w:tcPr>
            <w:tcW w:w="10754" w:type="dxa"/>
            <w:gridSpan w:val="3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0000FF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80"/>
                <w:szCs w:val="80"/>
                <w:u w:val="single"/>
              </w:rPr>
            </w:pPr>
            <w:r w:rsidRPr="003C05AF">
              <w:rPr>
                <w:rFonts w:ascii="Tahoma" w:hAnsi="Tahoma" w:cs="Tahoma"/>
                <w:b/>
                <w:color w:val="FFFF00"/>
                <w:sz w:val="96"/>
                <w:szCs w:val="96"/>
                <w:u w:val="single"/>
              </w:rPr>
              <w:t>UNDERSTANDING THE UV INDEX</w:t>
            </w:r>
          </w:p>
        </w:tc>
      </w:tr>
      <w:tr w:rsidR="00F20949" w:rsidRPr="003C05AF" w:rsidTr="008163D3">
        <w:tc>
          <w:tcPr>
            <w:tcW w:w="17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0000FF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52"/>
                <w:szCs w:val="52"/>
              </w:rPr>
            </w:pPr>
            <w:bookmarkStart w:id="0" w:name="_GoBack" w:colFirst="0" w:colLast="2"/>
            <w:r w:rsidRPr="003C05AF">
              <w:rPr>
                <w:rFonts w:ascii="Tahoma" w:hAnsi="Tahoma" w:cs="Tahoma"/>
                <w:b/>
                <w:color w:val="FFFF00"/>
                <w:sz w:val="52"/>
                <w:szCs w:val="52"/>
              </w:rPr>
              <w:t>UV Index</w:t>
            </w:r>
          </w:p>
        </w:tc>
        <w:tc>
          <w:tcPr>
            <w:tcW w:w="257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FF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52"/>
                <w:szCs w:val="52"/>
              </w:rPr>
            </w:pPr>
            <w:r w:rsidRPr="003C05AF">
              <w:rPr>
                <w:rFonts w:ascii="Tahoma" w:hAnsi="Tahoma" w:cs="Tahoma"/>
                <w:b/>
                <w:color w:val="FFFF00"/>
                <w:sz w:val="52"/>
                <w:szCs w:val="52"/>
              </w:rPr>
              <w:t>Category</w:t>
            </w:r>
          </w:p>
        </w:tc>
        <w:tc>
          <w:tcPr>
            <w:tcW w:w="643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00FF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52"/>
                <w:szCs w:val="52"/>
              </w:rPr>
            </w:pPr>
            <w:r w:rsidRPr="003C05AF">
              <w:rPr>
                <w:rFonts w:ascii="Tahoma" w:hAnsi="Tahoma" w:cs="Tahoma"/>
                <w:b/>
                <w:color w:val="FFFF00"/>
                <w:sz w:val="52"/>
                <w:szCs w:val="52"/>
              </w:rPr>
              <w:t>Protection Actions</w:t>
            </w:r>
          </w:p>
        </w:tc>
      </w:tr>
      <w:bookmarkEnd w:id="0"/>
      <w:tr w:rsidR="00F20949" w:rsidRPr="003C05AF" w:rsidTr="008163D3">
        <w:trPr>
          <w:trHeight w:val="1896"/>
        </w:trPr>
        <w:tc>
          <w:tcPr>
            <w:tcW w:w="17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00CC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0-2</w:t>
            </w:r>
          </w:p>
        </w:tc>
        <w:tc>
          <w:tcPr>
            <w:tcW w:w="2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CC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Low</w:t>
            </w:r>
          </w:p>
        </w:tc>
        <w:tc>
          <w:tcPr>
            <w:tcW w:w="6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CC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Minimal protection for normal activity</w:t>
            </w:r>
            <w:r>
              <w:rPr>
                <w:rFonts w:ascii="Tahoma" w:hAnsi="Tahoma" w:cs="Tahoma"/>
                <w:sz w:val="52"/>
                <w:szCs w:val="52"/>
              </w:rPr>
              <w:t>.</w:t>
            </w:r>
          </w:p>
        </w:tc>
      </w:tr>
      <w:tr w:rsidR="00F20949" w:rsidRPr="003C05AF" w:rsidTr="008163D3">
        <w:trPr>
          <w:trHeight w:val="1896"/>
        </w:trPr>
        <w:tc>
          <w:tcPr>
            <w:tcW w:w="17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3-5</w:t>
            </w:r>
          </w:p>
        </w:tc>
        <w:tc>
          <w:tcPr>
            <w:tcW w:w="2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Moderate</w:t>
            </w:r>
          </w:p>
        </w:tc>
        <w:tc>
          <w:tcPr>
            <w:tcW w:w="6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>
              <w:rPr>
                <w:rFonts w:ascii="Tahoma" w:hAnsi="Tahoma" w:cs="Tahoma"/>
                <w:sz w:val="52"/>
                <w:szCs w:val="52"/>
              </w:rPr>
              <w:t>Cover up, w</w:t>
            </w:r>
            <w:r w:rsidRPr="003C05AF">
              <w:rPr>
                <w:rFonts w:ascii="Tahoma" w:hAnsi="Tahoma" w:cs="Tahoma"/>
                <w:sz w:val="52"/>
                <w:szCs w:val="52"/>
              </w:rPr>
              <w:t>ear a hat, sunglasses, and sunscreen if outside for 30 min.</w:t>
            </w:r>
          </w:p>
        </w:tc>
      </w:tr>
      <w:tr w:rsidR="00F20949" w:rsidRPr="003C05AF" w:rsidTr="008163D3">
        <w:trPr>
          <w:trHeight w:val="1896"/>
        </w:trPr>
        <w:tc>
          <w:tcPr>
            <w:tcW w:w="17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66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6-7</w:t>
            </w:r>
          </w:p>
        </w:tc>
        <w:tc>
          <w:tcPr>
            <w:tcW w:w="2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6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High</w:t>
            </w:r>
          </w:p>
        </w:tc>
        <w:tc>
          <w:tcPr>
            <w:tcW w:w="6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66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Protection required. Reduce time in sun between 11AM and 4PM</w:t>
            </w:r>
            <w:r>
              <w:rPr>
                <w:rFonts w:ascii="Tahoma" w:hAnsi="Tahoma" w:cs="Tahoma"/>
                <w:sz w:val="52"/>
                <w:szCs w:val="52"/>
              </w:rPr>
              <w:t>.</w:t>
            </w:r>
          </w:p>
        </w:tc>
      </w:tr>
      <w:tr w:rsidR="00F20949" w:rsidRPr="003C05AF" w:rsidTr="008163D3">
        <w:trPr>
          <w:trHeight w:val="1896"/>
        </w:trPr>
        <w:tc>
          <w:tcPr>
            <w:tcW w:w="17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00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8-10</w:t>
            </w:r>
          </w:p>
        </w:tc>
        <w:tc>
          <w:tcPr>
            <w:tcW w:w="2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Very High</w:t>
            </w:r>
          </w:p>
        </w:tc>
        <w:tc>
          <w:tcPr>
            <w:tcW w:w="6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000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Take full precautions and avoid sun between</w:t>
            </w:r>
          </w:p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11AM and 4PM</w:t>
            </w:r>
            <w:r>
              <w:rPr>
                <w:rFonts w:ascii="Tahoma" w:hAnsi="Tahoma" w:cs="Tahoma"/>
                <w:sz w:val="52"/>
                <w:szCs w:val="52"/>
              </w:rPr>
              <w:t>.</w:t>
            </w:r>
          </w:p>
        </w:tc>
      </w:tr>
      <w:tr w:rsidR="00F20949" w:rsidRPr="003C05AF" w:rsidTr="008163D3">
        <w:trPr>
          <w:trHeight w:val="1896"/>
        </w:trPr>
        <w:tc>
          <w:tcPr>
            <w:tcW w:w="175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7030A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11+</w:t>
            </w:r>
          </w:p>
        </w:tc>
        <w:tc>
          <w:tcPr>
            <w:tcW w:w="257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030A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Extreme</w:t>
            </w:r>
          </w:p>
        </w:tc>
        <w:tc>
          <w:tcPr>
            <w:tcW w:w="643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7030A0"/>
            <w:vAlign w:val="center"/>
          </w:tcPr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Take full precautions and avoid sun between</w:t>
            </w:r>
          </w:p>
          <w:p w:rsidR="00F20949" w:rsidRPr="003C05AF" w:rsidRDefault="00F20949" w:rsidP="008163D3">
            <w:pPr>
              <w:spacing w:after="0" w:line="240" w:lineRule="auto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3C05AF">
              <w:rPr>
                <w:rFonts w:ascii="Tahoma" w:hAnsi="Tahoma" w:cs="Tahoma"/>
                <w:sz w:val="52"/>
                <w:szCs w:val="52"/>
              </w:rPr>
              <w:t>11AM and 4PM</w:t>
            </w:r>
            <w:r>
              <w:rPr>
                <w:rFonts w:ascii="Tahoma" w:hAnsi="Tahoma" w:cs="Tahoma"/>
                <w:sz w:val="52"/>
                <w:szCs w:val="52"/>
              </w:rPr>
              <w:t>.</w:t>
            </w:r>
          </w:p>
        </w:tc>
      </w:tr>
    </w:tbl>
    <w:p w:rsidR="00F20949" w:rsidRDefault="00F20949" w:rsidP="008163D3">
      <w:pPr>
        <w:spacing w:before="30" w:after="100" w:afterAutospacing="1" w:line="240" w:lineRule="auto"/>
        <w:rPr>
          <w:rFonts w:ascii="Tahoma" w:hAnsi="Tahoma" w:cs="Tahoma"/>
          <w:b/>
          <w:bCs/>
          <w:color w:val="FF0000"/>
          <w:sz w:val="52"/>
          <w:szCs w:val="28"/>
        </w:rPr>
      </w:pPr>
    </w:p>
    <w:sectPr w:rsidR="00F20949" w:rsidSect="00203C40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C6A"/>
    <w:multiLevelType w:val="hybridMultilevel"/>
    <w:tmpl w:val="C5BC35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F29E9"/>
    <w:multiLevelType w:val="hybridMultilevel"/>
    <w:tmpl w:val="0F3CBC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0F10A0"/>
    <w:multiLevelType w:val="hybridMultilevel"/>
    <w:tmpl w:val="149AAA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40"/>
    <w:rsid w:val="000B48D7"/>
    <w:rsid w:val="00107C35"/>
    <w:rsid w:val="00192412"/>
    <w:rsid w:val="00203C40"/>
    <w:rsid w:val="00296218"/>
    <w:rsid w:val="003C05AF"/>
    <w:rsid w:val="00546490"/>
    <w:rsid w:val="00632955"/>
    <w:rsid w:val="006668A8"/>
    <w:rsid w:val="008163D3"/>
    <w:rsid w:val="00864307"/>
    <w:rsid w:val="008F5BED"/>
    <w:rsid w:val="00904377"/>
    <w:rsid w:val="0096641A"/>
    <w:rsid w:val="009D7581"/>
    <w:rsid w:val="00A86915"/>
    <w:rsid w:val="00F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D7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43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Garth Jansen</cp:lastModifiedBy>
  <cp:revision>4</cp:revision>
  <dcterms:created xsi:type="dcterms:W3CDTF">2008-06-23T18:21:00Z</dcterms:created>
  <dcterms:modified xsi:type="dcterms:W3CDTF">2011-06-27T12:08:00Z</dcterms:modified>
</cp:coreProperties>
</file>