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50" w:rsidRPr="0089352C" w:rsidRDefault="003F3CB8" w:rsidP="0040435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-62.4pt;margin-top:-79.7pt;width:536.35pt;height:73.75pt;z-index:251663360;mso-wrap-edited:f;mso-position-horizontal-relative:text;mso-position-vertical-relative:text" adj="-8869060" fillcolor="#6ba42c" strokecolor="#002060" strokeweight="1.25pt">
            <v:shadow on="t" color="#868686" offset="4pt,4pt" offset2="4pt,4pt"/>
            <v:textpath style="font-family:&quot;Arial Black&quot;;font-size:48pt;font-weight:bold" fitshape="t" trim="t" string="Heart Health"/>
          </v:shape>
        </w:pict>
      </w:r>
      <w:r>
        <w:rPr>
          <w:rFonts w:ascii="Arial" w:hAnsi="Arial"/>
          <w:noProof/>
          <w:sz w:val="22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0966F65F" wp14:editId="4E064DB0">
            <wp:simplePos x="0" y="0"/>
            <wp:positionH relativeFrom="column">
              <wp:posOffset>-1080135</wp:posOffset>
            </wp:positionH>
            <wp:positionV relativeFrom="paragraph">
              <wp:posOffset>-83185</wp:posOffset>
            </wp:positionV>
            <wp:extent cx="951293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541" y="20955"/>
                <wp:lineTo x="21541" y="0"/>
                <wp:lineTo x="0" y="0"/>
              </wp:wrapPolygon>
            </wp:wrapTight>
            <wp:docPr id="7" name="Picture 5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WS_Swir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9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350" w:rsidRPr="00C45BC4">
        <w:rPr>
          <w:rFonts w:ascii="Arial" w:hAnsi="Arial"/>
          <w:b/>
          <w:sz w:val="36"/>
          <w:szCs w:val="20"/>
        </w:rPr>
        <w:t>How to Lower Blood Pressure for a Healthy Heart</w:t>
      </w:r>
    </w:p>
    <w:p w:rsidR="00283E20" w:rsidRDefault="00283E20" w:rsidP="00283E20">
      <w:pPr>
        <w:tabs>
          <w:tab w:val="left" w:pos="1460"/>
        </w:tabs>
        <w:rPr>
          <w:rFonts w:ascii="Arial" w:hAnsi="Arial" w:cs="Arial"/>
          <w:b/>
          <w:color w:val="808080"/>
          <w:sz w:val="32"/>
        </w:rPr>
      </w:pPr>
      <w:r>
        <w:rPr>
          <w:rFonts w:ascii="Arial" w:hAnsi="Arial" w:cs="Arial"/>
          <w:b/>
          <w:sz w:val="28"/>
          <w:szCs w:val="28"/>
        </w:rPr>
        <w:t>Blood Pressure Basics</w:t>
      </w:r>
      <w:r w:rsidRPr="00DE5525">
        <w:rPr>
          <w:rFonts w:ascii="Arial" w:hAnsi="Arial" w:cs="Arial"/>
          <w:b/>
          <w:sz w:val="28"/>
          <w:szCs w:val="28"/>
        </w:rPr>
        <w:t>:</w:t>
      </w:r>
      <w:r w:rsidRPr="00DE5525">
        <w:rPr>
          <w:rFonts w:ascii="Arial" w:hAnsi="Arial" w:cs="Arial"/>
          <w:b/>
          <w:color w:val="808080"/>
          <w:sz w:val="32"/>
        </w:rPr>
        <w:t xml:space="preserve">  </w:t>
      </w:r>
    </w:p>
    <w:p w:rsidR="00283E20" w:rsidRDefault="00283E20" w:rsidP="00283E20">
      <w:pPr>
        <w:tabs>
          <w:tab w:val="left" w:pos="1460"/>
        </w:tabs>
        <w:rPr>
          <w:rFonts w:ascii="Arial" w:hAnsi="Arial" w:cs="Arial"/>
        </w:rPr>
      </w:pPr>
      <w:r w:rsidRPr="00B268CA">
        <w:rPr>
          <w:rFonts w:ascii="Arial" w:hAnsi="Arial" w:cs="Arial"/>
          <w:b/>
        </w:rPr>
        <w:t>1</w:t>
      </w:r>
      <w:r w:rsidRPr="00B268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aren’t always</w:t>
      </w:r>
      <w:r w:rsidRPr="00DE5525">
        <w:rPr>
          <w:rFonts w:ascii="Arial" w:hAnsi="Arial" w:cs="Arial"/>
        </w:rPr>
        <w:t xml:space="preserve"> obvious symptoms of high blood pressure. </w:t>
      </w:r>
      <w:r w:rsidR="0089352C">
        <w:rPr>
          <w:rFonts w:ascii="Arial" w:hAnsi="Arial" w:cs="Arial"/>
        </w:rPr>
        <w:br/>
      </w:r>
      <w:r w:rsidR="009E2965" w:rsidRPr="00B268CA">
        <w:rPr>
          <w:rFonts w:ascii="Arial" w:hAnsi="Arial" w:cs="Arial"/>
          <w:b/>
        </w:rPr>
        <w:t>2.</w:t>
      </w:r>
      <w:r w:rsidR="009E2965" w:rsidRPr="00DE5525">
        <w:rPr>
          <w:rFonts w:ascii="Arial" w:hAnsi="Arial" w:cs="Arial"/>
        </w:rPr>
        <w:t xml:space="preserve"> High blood pressure greatly increases your risk of coronary heart disease, congestive heart failure, and stroke.  </w:t>
      </w:r>
      <w:r w:rsidR="0089352C">
        <w:rPr>
          <w:rFonts w:ascii="Arial" w:hAnsi="Arial" w:cs="Arial"/>
        </w:rPr>
        <w:br/>
      </w:r>
      <w:r w:rsidR="009E2965" w:rsidRPr="00B268CA">
        <w:rPr>
          <w:rFonts w:ascii="Arial" w:hAnsi="Arial" w:cs="Arial"/>
          <w:b/>
        </w:rPr>
        <w:t>3</w:t>
      </w:r>
      <w:r w:rsidRPr="00B268CA">
        <w:rPr>
          <w:rFonts w:ascii="Arial" w:hAnsi="Arial" w:cs="Arial"/>
          <w:b/>
        </w:rPr>
        <w:t>.</w:t>
      </w:r>
      <w:r w:rsidRPr="00DE5525">
        <w:rPr>
          <w:rFonts w:ascii="Arial" w:hAnsi="Arial" w:cs="Arial"/>
        </w:rPr>
        <w:t xml:space="preserve"> An ideal blood pressure is 120/80 or lower. </w:t>
      </w:r>
      <w:r w:rsidR="0089352C">
        <w:rPr>
          <w:rFonts w:ascii="Arial" w:hAnsi="Arial" w:cs="Arial"/>
        </w:rPr>
        <w:br/>
      </w:r>
      <w:r w:rsidR="009E2965" w:rsidRPr="00B268CA">
        <w:rPr>
          <w:rFonts w:ascii="Arial" w:hAnsi="Arial" w:cs="Arial"/>
          <w:b/>
        </w:rPr>
        <w:t>4</w:t>
      </w:r>
      <w:r w:rsidRPr="00B268CA">
        <w:rPr>
          <w:rFonts w:ascii="Arial" w:hAnsi="Arial" w:cs="Arial"/>
          <w:b/>
        </w:rPr>
        <w:t>.</w:t>
      </w:r>
      <w:r w:rsidRPr="00DE5525">
        <w:rPr>
          <w:rFonts w:ascii="Arial" w:hAnsi="Arial" w:cs="Arial"/>
        </w:rPr>
        <w:t xml:space="preserve"> A blood pressure that is consistently 140/90 or higher is considered high.</w:t>
      </w:r>
      <w:r w:rsidRPr="00DE5525">
        <w:rPr>
          <w:rFonts w:ascii="Arial" w:hAnsi="Arial" w:cs="Arial"/>
          <w:b/>
          <w:color w:val="FF0000"/>
        </w:rPr>
        <w:t xml:space="preserve"> </w:t>
      </w:r>
      <w:r w:rsidR="0089352C">
        <w:rPr>
          <w:rFonts w:ascii="Arial" w:hAnsi="Arial" w:cs="Arial"/>
        </w:rPr>
        <w:br/>
      </w:r>
      <w:r w:rsidRPr="00B268CA">
        <w:rPr>
          <w:rFonts w:ascii="Arial" w:hAnsi="Arial" w:cs="Arial"/>
          <w:b/>
        </w:rPr>
        <w:t>5.</w:t>
      </w:r>
      <w:r w:rsidRPr="00DE5525">
        <w:rPr>
          <w:rFonts w:ascii="Arial" w:hAnsi="Arial" w:cs="Arial"/>
        </w:rPr>
        <w:t xml:space="preserve"> Blood Pressure between 120/80 and 140/90 is called prehypertension – an indication of increased cardiovascular risk.  </w:t>
      </w:r>
    </w:p>
    <w:p w:rsidR="00C45BC4" w:rsidRPr="00B652FA" w:rsidRDefault="00C45BC4" w:rsidP="00C45BC4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10</w:t>
      </w:r>
      <w:r w:rsidRPr="00B652FA">
        <w:rPr>
          <w:rFonts w:ascii="Arial" w:hAnsi="Arial" w:cs="Arial"/>
          <w:b/>
          <w:color w:val="000000"/>
          <w:sz w:val="36"/>
          <w:szCs w:val="36"/>
        </w:rPr>
        <w:t xml:space="preserve"> Steps </w:t>
      </w:r>
      <w:proofErr w:type="gramStart"/>
      <w:r w:rsidRPr="00B652FA">
        <w:rPr>
          <w:rFonts w:ascii="Arial" w:hAnsi="Arial" w:cs="Arial"/>
          <w:b/>
          <w:color w:val="000000"/>
          <w:sz w:val="36"/>
          <w:szCs w:val="36"/>
        </w:rPr>
        <w:t>To</w:t>
      </w:r>
      <w:proofErr w:type="gramEnd"/>
      <w:r w:rsidRPr="00B652FA">
        <w:rPr>
          <w:rFonts w:ascii="Arial" w:hAnsi="Arial" w:cs="Arial"/>
          <w:b/>
          <w:color w:val="000000"/>
          <w:sz w:val="36"/>
          <w:szCs w:val="36"/>
        </w:rPr>
        <w:t xml:space="preserve"> Reduce Your </w:t>
      </w:r>
      <w:r w:rsidR="0009205B">
        <w:rPr>
          <w:rFonts w:ascii="Arial" w:hAnsi="Arial" w:cs="Arial"/>
          <w:b/>
          <w:color w:val="000000"/>
          <w:sz w:val="36"/>
          <w:szCs w:val="36"/>
        </w:rPr>
        <w:t>Blood Pressure</w:t>
      </w:r>
      <w:r w:rsidRPr="00B652FA">
        <w:rPr>
          <w:rFonts w:ascii="Arial" w:hAnsi="Arial" w:cs="Arial"/>
          <w:b/>
          <w:color w:val="000000"/>
          <w:sz w:val="36"/>
          <w:szCs w:val="36"/>
        </w:rPr>
        <w:t xml:space="preserve"> Levels!</w:t>
      </w:r>
    </w:p>
    <w:p w:rsidR="00283E20" w:rsidRDefault="0089352C" w:rsidP="001D3833">
      <w:pPr>
        <w:rPr>
          <w:rFonts w:ascii="Arial" w:hAnsi="Arial"/>
          <w:b/>
          <w:sz w:val="22"/>
        </w:rPr>
      </w:pPr>
      <w:r w:rsidRPr="0013169B">
        <w:rPr>
          <w:rFonts w:ascii="Arial" w:hAnsi="Arial" w:cs="Arial"/>
          <w:b/>
          <w:color w:val="000000"/>
          <w:sz w:val="22"/>
        </w:rPr>
        <w:t>1.</w:t>
      </w:r>
      <w:r w:rsidRPr="0013169B">
        <w:rPr>
          <w:rFonts w:ascii="Arial" w:hAnsi="Arial" w:cs="Arial"/>
          <w:color w:val="000000"/>
          <w:sz w:val="22"/>
        </w:rPr>
        <w:t xml:space="preserve"> </w:t>
      </w:r>
      <w:r w:rsidRPr="0013169B">
        <w:rPr>
          <w:rFonts w:ascii="Arial" w:hAnsi="Arial" w:cs="Arial"/>
          <w:b/>
          <w:color w:val="000000"/>
          <w:sz w:val="22"/>
        </w:rPr>
        <w:t>Reduce Sodium –</w:t>
      </w:r>
      <w:r w:rsidRPr="0013169B">
        <w:rPr>
          <w:rFonts w:ascii="Arial" w:hAnsi="Arial" w:cs="Arial"/>
          <w:color w:val="000000"/>
          <w:sz w:val="22"/>
        </w:rPr>
        <w:t xml:space="preserve"> Aim for 200mg per serving or less than </w:t>
      </w:r>
      <w:r>
        <w:rPr>
          <w:rFonts w:ascii="Arial" w:hAnsi="Arial" w:cs="Arial"/>
          <w:color w:val="000000"/>
          <w:sz w:val="22"/>
        </w:rPr>
        <w:t>20</w:t>
      </w:r>
      <w:r w:rsidRPr="0013169B">
        <w:rPr>
          <w:rFonts w:ascii="Arial" w:hAnsi="Arial" w:cs="Arial"/>
          <w:color w:val="000000"/>
          <w:sz w:val="22"/>
        </w:rPr>
        <w:t>00mg daily.</w:t>
      </w:r>
      <w:r>
        <w:rPr>
          <w:rFonts w:ascii="Arial" w:hAnsi="Arial" w:cs="Arial"/>
          <w:color w:val="000000"/>
          <w:sz w:val="22"/>
        </w:rPr>
        <w:t xml:space="preserve"> 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2.</w:t>
      </w:r>
      <w:r w:rsidRPr="0013169B">
        <w:rPr>
          <w:rFonts w:ascii="Arial" w:hAnsi="Arial" w:cs="Arial"/>
          <w:color w:val="000000"/>
          <w:sz w:val="22"/>
        </w:rPr>
        <w:t xml:space="preserve"> </w:t>
      </w:r>
      <w:r w:rsidRPr="0013169B">
        <w:rPr>
          <w:rFonts w:ascii="Arial" w:hAnsi="Arial" w:cs="Arial"/>
          <w:b/>
          <w:color w:val="000000"/>
          <w:sz w:val="22"/>
        </w:rPr>
        <w:t>Increase Exercise –</w:t>
      </w:r>
      <w:r w:rsidRPr="0013169B">
        <w:rPr>
          <w:rFonts w:ascii="Arial" w:hAnsi="Arial" w:cs="Arial"/>
          <w:color w:val="000000"/>
          <w:sz w:val="22"/>
        </w:rPr>
        <w:t xml:space="preserve"> Try for 30 minutes of light-moderate activity most days </w:t>
      </w:r>
      <w:r>
        <w:rPr>
          <w:rFonts w:ascii="Arial" w:hAnsi="Arial" w:cs="Arial"/>
          <w:color w:val="000000"/>
          <w:sz w:val="22"/>
        </w:rPr>
        <w:t>a week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3. Get Enough Sleep</w:t>
      </w:r>
      <w:r w:rsidRPr="0013169B">
        <w:rPr>
          <w:rFonts w:ascii="Arial" w:hAnsi="Arial" w:cs="Arial"/>
          <w:color w:val="000000"/>
          <w:sz w:val="22"/>
        </w:rPr>
        <w:t xml:space="preserve"> – Chronic lack of sleep can contribute to high blood pressure. 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4. Reduce Stress –</w:t>
      </w:r>
      <w:r w:rsidRPr="0013169B">
        <w:rPr>
          <w:rFonts w:ascii="Arial" w:hAnsi="Arial" w:cs="Arial"/>
          <w:color w:val="000000"/>
          <w:sz w:val="22"/>
        </w:rPr>
        <w:t xml:space="preserve"> Make time for yourself and engage in activities that bring you joy. 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5. Sufficient Potassium</w:t>
      </w:r>
      <w:r w:rsidRPr="0013169B">
        <w:rPr>
          <w:rFonts w:ascii="Arial" w:hAnsi="Arial" w:cs="Arial"/>
          <w:color w:val="000000"/>
          <w:sz w:val="22"/>
        </w:rPr>
        <w:t xml:space="preserve"> – for 4000mg per day by eat</w:t>
      </w:r>
      <w:r>
        <w:rPr>
          <w:rFonts w:ascii="Arial" w:hAnsi="Arial" w:cs="Arial"/>
          <w:color w:val="000000"/>
          <w:sz w:val="22"/>
        </w:rPr>
        <w:t>ing lots of fruits &amp; vegetables.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6. Meditation</w:t>
      </w:r>
      <w:r w:rsidRPr="0013169B">
        <w:rPr>
          <w:rFonts w:ascii="Arial" w:hAnsi="Arial" w:cs="Arial"/>
          <w:color w:val="000000"/>
          <w:sz w:val="22"/>
        </w:rPr>
        <w:t xml:space="preserve"> – Practicing meditation regularly can be very effective in lowering </w:t>
      </w:r>
      <w:r>
        <w:rPr>
          <w:rFonts w:ascii="Arial" w:hAnsi="Arial" w:cs="Arial"/>
          <w:color w:val="000000"/>
          <w:sz w:val="22"/>
        </w:rPr>
        <w:t>BP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7. Moderate Alcohol Consumption –</w:t>
      </w:r>
      <w:r w:rsidRPr="0013169B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Aim for 1 glass/day maximum.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8. No Smoking –</w:t>
      </w:r>
      <w:r w:rsidRPr="0013169B">
        <w:rPr>
          <w:rFonts w:ascii="Arial" w:hAnsi="Arial" w:cs="Arial"/>
          <w:color w:val="000000"/>
          <w:sz w:val="22"/>
        </w:rPr>
        <w:t xml:space="preserve"> Smoking lead</w:t>
      </w:r>
      <w:r>
        <w:rPr>
          <w:rFonts w:ascii="Arial" w:hAnsi="Arial" w:cs="Arial"/>
          <w:color w:val="000000"/>
          <w:sz w:val="22"/>
        </w:rPr>
        <w:t>s</w:t>
      </w:r>
      <w:r w:rsidRPr="0013169B">
        <w:rPr>
          <w:rFonts w:ascii="Arial" w:hAnsi="Arial" w:cs="Arial"/>
          <w:color w:val="000000"/>
          <w:sz w:val="22"/>
        </w:rPr>
        <w:t xml:space="preserve"> to significant spikes in systolic </w:t>
      </w:r>
      <w:r>
        <w:rPr>
          <w:rFonts w:ascii="Arial" w:hAnsi="Arial" w:cs="Arial"/>
          <w:color w:val="000000"/>
          <w:sz w:val="22"/>
        </w:rPr>
        <w:t xml:space="preserve">BP </w:t>
      </w:r>
      <w:r w:rsidRPr="0013169B">
        <w:rPr>
          <w:rFonts w:ascii="Arial" w:hAnsi="Arial" w:cs="Arial"/>
          <w:color w:val="000000"/>
          <w:sz w:val="22"/>
        </w:rPr>
        <w:t>(the first</w:t>
      </w:r>
      <w:r>
        <w:rPr>
          <w:rFonts w:ascii="Arial" w:hAnsi="Arial" w:cs="Arial"/>
          <w:color w:val="000000"/>
          <w:sz w:val="22"/>
        </w:rPr>
        <w:t xml:space="preserve"> number)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 xml:space="preserve">9.  </w:t>
      </w:r>
      <w:proofErr w:type="spellStart"/>
      <w:r w:rsidRPr="0013169B">
        <w:rPr>
          <w:rFonts w:ascii="Arial" w:hAnsi="Arial" w:cs="Arial"/>
          <w:b/>
          <w:color w:val="000000"/>
          <w:sz w:val="22"/>
        </w:rPr>
        <w:t>Vasodilating</w:t>
      </w:r>
      <w:proofErr w:type="spellEnd"/>
      <w:r w:rsidRPr="0013169B">
        <w:rPr>
          <w:rFonts w:ascii="Arial" w:hAnsi="Arial" w:cs="Arial"/>
          <w:b/>
          <w:color w:val="000000"/>
          <w:sz w:val="22"/>
        </w:rPr>
        <w:t xml:space="preserve"> Foods</w:t>
      </w:r>
      <w:r w:rsidRPr="0013169B">
        <w:rPr>
          <w:rFonts w:ascii="Arial" w:hAnsi="Arial" w:cs="Arial"/>
          <w:color w:val="000000"/>
          <w:sz w:val="22"/>
        </w:rPr>
        <w:t xml:space="preserve"> – Known to help open arteries, allowing blood to flow more freely, </w:t>
      </w:r>
      <w:r w:rsidRPr="0013169B">
        <w:rPr>
          <w:rFonts w:ascii="Arial" w:hAnsi="Arial" w:cs="Arial"/>
          <w:color w:val="000000"/>
          <w:sz w:val="22"/>
        </w:rPr>
        <w:br/>
      </w:r>
      <w:r w:rsidRPr="0013169B">
        <w:rPr>
          <w:rFonts w:ascii="Arial" w:hAnsi="Arial" w:cs="Arial"/>
          <w:b/>
          <w:color w:val="000000"/>
          <w:sz w:val="22"/>
        </w:rPr>
        <w:t>10. Weight Control –</w:t>
      </w:r>
      <w:r>
        <w:rPr>
          <w:rFonts w:ascii="Arial" w:hAnsi="Arial" w:cs="Arial"/>
          <w:color w:val="000000"/>
          <w:sz w:val="22"/>
        </w:rPr>
        <w:t xml:space="preserve"> E</w:t>
      </w:r>
      <w:r w:rsidRPr="0013169B">
        <w:rPr>
          <w:rFonts w:ascii="Arial" w:hAnsi="Arial" w:cs="Arial"/>
          <w:color w:val="000000"/>
          <w:sz w:val="22"/>
        </w:rPr>
        <w:t xml:space="preserve">ven a moderate amount can </w:t>
      </w:r>
      <w:r>
        <w:rPr>
          <w:rFonts w:ascii="Arial" w:hAnsi="Arial" w:cs="Arial"/>
          <w:color w:val="000000"/>
          <w:sz w:val="22"/>
        </w:rPr>
        <w:t xml:space="preserve">lead to </w:t>
      </w:r>
      <w:r w:rsidRPr="0013169B">
        <w:rPr>
          <w:rFonts w:ascii="Arial" w:hAnsi="Arial" w:cs="Arial"/>
          <w:color w:val="000000"/>
          <w:sz w:val="22"/>
        </w:rPr>
        <w:t>significant change</w:t>
      </w:r>
      <w:r>
        <w:rPr>
          <w:rFonts w:ascii="Arial" w:hAnsi="Arial" w:cs="Arial"/>
          <w:color w:val="000000"/>
          <w:sz w:val="22"/>
        </w:rPr>
        <w:t>s</w:t>
      </w:r>
      <w:r w:rsidRPr="0013169B">
        <w:rPr>
          <w:rFonts w:ascii="Arial" w:hAnsi="Arial" w:cs="Arial"/>
          <w:color w:val="000000"/>
          <w:sz w:val="22"/>
        </w:rPr>
        <w:t xml:space="preserve"> in </w:t>
      </w:r>
      <w:r>
        <w:rPr>
          <w:rFonts w:ascii="Arial" w:hAnsi="Arial" w:cs="Arial"/>
          <w:color w:val="000000"/>
          <w:sz w:val="22"/>
        </w:rPr>
        <w:t>your BP</w:t>
      </w:r>
    </w:p>
    <w:p w:rsidR="001D3833" w:rsidRDefault="001D3833" w:rsidP="001D3833">
      <w:pPr>
        <w:rPr>
          <w:rFonts w:ascii="Arial" w:hAnsi="Arial"/>
          <w:b/>
          <w:sz w:val="36"/>
        </w:rPr>
      </w:pPr>
      <w:r w:rsidRPr="0000387E">
        <w:rPr>
          <w:rFonts w:ascii="Arial" w:hAnsi="Arial"/>
          <w:b/>
          <w:sz w:val="36"/>
        </w:rPr>
        <w:t>Top 10 Foods To Lower Blood Pressure:</w:t>
      </w:r>
    </w:p>
    <w:p w:rsidR="003F3CB8" w:rsidRPr="003F3CB8" w:rsidRDefault="003F3CB8" w:rsidP="001D3833">
      <w:pPr>
        <w:rPr>
          <w:rFonts w:ascii="Arial" w:hAnsi="Arial"/>
          <w:b/>
          <w:sz w:val="10"/>
          <w:szCs w:val="10"/>
        </w:rPr>
      </w:pPr>
      <w:bookmarkStart w:id="0" w:name="_GoBack"/>
      <w:bookmarkEnd w:id="0"/>
    </w:p>
    <w:tbl>
      <w:tblPr>
        <w:tblStyle w:val="TableGrid"/>
        <w:tblW w:w="0" w:type="auto"/>
        <w:tblInd w:w="2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3074"/>
      </w:tblGrid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Pomegranate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Beets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Celery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Garlic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Walnuts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5148B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 xml:space="preserve">Leafy Greens 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Sunflower Seeds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Beans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Fish</w:t>
            </w:r>
          </w:p>
        </w:tc>
      </w:tr>
      <w:tr w:rsidR="005148B9" w:rsidRPr="005148B9" w:rsidTr="00E63D0C">
        <w:tc>
          <w:tcPr>
            <w:tcW w:w="3074" w:type="dxa"/>
          </w:tcPr>
          <w:p w:rsidR="005148B9" w:rsidRPr="0000387E" w:rsidRDefault="005148B9" w:rsidP="001D3833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00387E">
              <w:rPr>
                <w:rFonts w:ascii="Arial" w:hAnsi="Arial"/>
              </w:rPr>
              <w:t>Dark Chocolate</w:t>
            </w:r>
          </w:p>
        </w:tc>
      </w:tr>
    </w:tbl>
    <w:p w:rsidR="00FA37C8" w:rsidRDefault="00FA37C8" w:rsidP="005148B9"/>
    <w:sectPr w:rsidR="00FA37C8" w:rsidSect="00B169D2">
      <w:footerReference w:type="default" r:id="rId9"/>
      <w:pgSz w:w="12240" w:h="15840"/>
      <w:pgMar w:top="1701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B0" w:rsidRDefault="005022B0">
      <w:pPr>
        <w:spacing w:after="0"/>
      </w:pPr>
      <w:r>
        <w:separator/>
      </w:r>
    </w:p>
  </w:endnote>
  <w:endnote w:type="continuationSeparator" w:id="0">
    <w:p w:rsidR="005022B0" w:rsidRDefault="00502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C8" w:rsidRDefault="00FA37C8" w:rsidP="001359D8">
    <w:pPr>
      <w:pStyle w:val="Style1"/>
    </w:pPr>
    <w:r>
      <w:rPr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-154940</wp:posOffset>
          </wp:positionV>
          <wp:extent cx="1244600" cy="524934"/>
          <wp:effectExtent l="25400" t="0" r="0" b="0"/>
          <wp:wrapNone/>
          <wp:docPr id="6" name="Picture 4" descr="EmployeeWellness_Logo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ployeeWellness_Logo2 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24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©2011 Employee Wellness Solutions Network –</w:t>
    </w:r>
    <w:r>
      <w:rPr>
        <w:i/>
      </w:rPr>
      <w:t xml:space="preserve"> Heart Health</w:t>
    </w:r>
    <w:r>
      <w:t>, All Rights Reserved.</w:t>
    </w:r>
  </w:p>
  <w:p w:rsidR="00FA37C8" w:rsidRDefault="00FA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B0" w:rsidRDefault="005022B0">
      <w:pPr>
        <w:spacing w:after="0"/>
      </w:pPr>
      <w:r>
        <w:separator/>
      </w:r>
    </w:p>
  </w:footnote>
  <w:footnote w:type="continuationSeparator" w:id="0">
    <w:p w:rsidR="005022B0" w:rsidRDefault="00502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9CA"/>
    <w:multiLevelType w:val="hybridMultilevel"/>
    <w:tmpl w:val="401E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BC5"/>
    <w:multiLevelType w:val="hybridMultilevel"/>
    <w:tmpl w:val="8052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3528"/>
    <w:multiLevelType w:val="hybridMultilevel"/>
    <w:tmpl w:val="2110CFC6"/>
    <w:lvl w:ilvl="0" w:tplc="000F0409">
      <w:start w:val="1"/>
      <w:numFmt w:val="decimal"/>
      <w:lvlText w:val="%1."/>
      <w:lvlJc w:val="left"/>
      <w:pPr>
        <w:ind w:left="1146" w:hanging="360"/>
      </w:pPr>
    </w:lvl>
    <w:lvl w:ilvl="1" w:tplc="00190409" w:tentative="1">
      <w:start w:val="1"/>
      <w:numFmt w:val="lowerLetter"/>
      <w:lvlText w:val="%2."/>
      <w:lvlJc w:val="left"/>
      <w:pPr>
        <w:ind w:left="1866" w:hanging="360"/>
      </w:pPr>
    </w:lvl>
    <w:lvl w:ilvl="2" w:tplc="001B0409" w:tentative="1">
      <w:start w:val="1"/>
      <w:numFmt w:val="lowerRoman"/>
      <w:lvlText w:val="%3."/>
      <w:lvlJc w:val="right"/>
      <w:pPr>
        <w:ind w:left="2586" w:hanging="180"/>
      </w:pPr>
    </w:lvl>
    <w:lvl w:ilvl="3" w:tplc="000F0409" w:tentative="1">
      <w:start w:val="1"/>
      <w:numFmt w:val="decimal"/>
      <w:lvlText w:val="%4."/>
      <w:lvlJc w:val="left"/>
      <w:pPr>
        <w:ind w:left="3306" w:hanging="360"/>
      </w:pPr>
    </w:lvl>
    <w:lvl w:ilvl="4" w:tplc="00190409" w:tentative="1">
      <w:start w:val="1"/>
      <w:numFmt w:val="lowerLetter"/>
      <w:lvlText w:val="%5."/>
      <w:lvlJc w:val="left"/>
      <w:pPr>
        <w:ind w:left="4026" w:hanging="360"/>
      </w:pPr>
    </w:lvl>
    <w:lvl w:ilvl="5" w:tplc="001B0409" w:tentative="1">
      <w:start w:val="1"/>
      <w:numFmt w:val="lowerRoman"/>
      <w:lvlText w:val="%6."/>
      <w:lvlJc w:val="right"/>
      <w:pPr>
        <w:ind w:left="4746" w:hanging="180"/>
      </w:pPr>
    </w:lvl>
    <w:lvl w:ilvl="6" w:tplc="000F0409" w:tentative="1">
      <w:start w:val="1"/>
      <w:numFmt w:val="decimal"/>
      <w:lvlText w:val="%7."/>
      <w:lvlJc w:val="left"/>
      <w:pPr>
        <w:ind w:left="5466" w:hanging="360"/>
      </w:pPr>
    </w:lvl>
    <w:lvl w:ilvl="7" w:tplc="00190409" w:tentative="1">
      <w:start w:val="1"/>
      <w:numFmt w:val="lowerLetter"/>
      <w:lvlText w:val="%8."/>
      <w:lvlJc w:val="left"/>
      <w:pPr>
        <w:ind w:left="6186" w:hanging="360"/>
      </w:pPr>
    </w:lvl>
    <w:lvl w:ilvl="8" w:tplc="001B0409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0"/>
    <w:rsid w:val="0000387E"/>
    <w:rsid w:val="0002335D"/>
    <w:rsid w:val="00054172"/>
    <w:rsid w:val="0009205B"/>
    <w:rsid w:val="000C101B"/>
    <w:rsid w:val="001359D8"/>
    <w:rsid w:val="001D3833"/>
    <w:rsid w:val="001E3B07"/>
    <w:rsid w:val="00283E20"/>
    <w:rsid w:val="002F3BFF"/>
    <w:rsid w:val="003F3CB8"/>
    <w:rsid w:val="00404350"/>
    <w:rsid w:val="005022B0"/>
    <w:rsid w:val="005148B9"/>
    <w:rsid w:val="006010AB"/>
    <w:rsid w:val="0069768E"/>
    <w:rsid w:val="007516B6"/>
    <w:rsid w:val="0089352C"/>
    <w:rsid w:val="009E2965"/>
    <w:rsid w:val="00B169D2"/>
    <w:rsid w:val="00B268CA"/>
    <w:rsid w:val="00BA7322"/>
    <w:rsid w:val="00C45BC4"/>
    <w:rsid w:val="00E62F00"/>
    <w:rsid w:val="00E63D0C"/>
    <w:rsid w:val="00E9547A"/>
    <w:rsid w:val="00ED74D2"/>
    <w:rsid w:val="00F55830"/>
    <w:rsid w:val="00FA3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D8"/>
  </w:style>
  <w:style w:type="paragraph" w:styleId="Footer">
    <w:name w:val="footer"/>
    <w:basedOn w:val="Normal"/>
    <w:link w:val="Foot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9D8"/>
  </w:style>
  <w:style w:type="character" w:customStyle="1" w:styleId="Style1Char">
    <w:name w:val="Style1 Char"/>
    <w:basedOn w:val="DefaultParagraphFont"/>
    <w:link w:val="Style1"/>
    <w:locked/>
    <w:rsid w:val="001359D8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1359D8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Cs/>
      <w:noProof/>
      <w:sz w:val="18"/>
      <w:szCs w:val="18"/>
    </w:rPr>
  </w:style>
  <w:style w:type="paragraph" w:styleId="NoSpacing">
    <w:name w:val="No Spacing"/>
    <w:uiPriority w:val="1"/>
    <w:qFormat/>
    <w:rsid w:val="00B169D2"/>
    <w:pPr>
      <w:spacing w:after="0"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E9547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D8"/>
  </w:style>
  <w:style w:type="paragraph" w:styleId="Footer">
    <w:name w:val="footer"/>
    <w:basedOn w:val="Normal"/>
    <w:link w:val="Foot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9D8"/>
  </w:style>
  <w:style w:type="character" w:customStyle="1" w:styleId="Style1Char">
    <w:name w:val="Style1 Char"/>
    <w:basedOn w:val="DefaultParagraphFont"/>
    <w:link w:val="Style1"/>
    <w:locked/>
    <w:rsid w:val="001359D8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1359D8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Cs/>
      <w:noProof/>
      <w:sz w:val="18"/>
      <w:szCs w:val="18"/>
    </w:rPr>
  </w:style>
  <w:style w:type="paragraph" w:styleId="NoSpacing">
    <w:name w:val="No Spacing"/>
    <w:uiPriority w:val="1"/>
    <w:qFormat/>
    <w:rsid w:val="00B169D2"/>
    <w:pPr>
      <w:spacing w:after="0"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E9547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McGregor</dc:creator>
  <cp:lastModifiedBy>User</cp:lastModifiedBy>
  <cp:revision>4</cp:revision>
  <dcterms:created xsi:type="dcterms:W3CDTF">2011-04-27T19:28:00Z</dcterms:created>
  <dcterms:modified xsi:type="dcterms:W3CDTF">2011-04-27T19:35:00Z</dcterms:modified>
</cp:coreProperties>
</file>